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DF4E" w14:textId="77777777" w:rsidR="00756C3D" w:rsidRDefault="00756C3D" w:rsidP="00F80196">
      <w:pPr>
        <w:pStyle w:val="Titre1"/>
      </w:pPr>
    </w:p>
    <w:p w14:paraId="7629BF73" w14:textId="77777777" w:rsidR="007A069A" w:rsidRDefault="007A069A" w:rsidP="000C7756">
      <w:pPr>
        <w:jc w:val="center"/>
        <w:rPr>
          <w:rStyle w:val="Accentuation"/>
        </w:rPr>
      </w:pPr>
    </w:p>
    <w:p w14:paraId="3AA29264" w14:textId="77777777" w:rsidR="001933D1" w:rsidRDefault="005A066D" w:rsidP="001933D1">
      <w:pPr>
        <w:jc w:val="center"/>
        <w:rPr>
          <w:rStyle w:val="Accentuation"/>
          <w:b/>
        </w:rPr>
      </w:pPr>
      <w:r w:rsidRPr="00A745E7">
        <w:rPr>
          <w:rStyle w:val="Accentuation"/>
          <w:b/>
        </w:rPr>
        <w:t xml:space="preserve">COMPTE </w:t>
      </w:r>
      <w:proofErr w:type="gramStart"/>
      <w:r w:rsidRPr="00A745E7">
        <w:rPr>
          <w:rStyle w:val="Accentuation"/>
          <w:b/>
        </w:rPr>
        <w:t>RENDU  DU</w:t>
      </w:r>
      <w:proofErr w:type="gramEnd"/>
      <w:r w:rsidRPr="00A745E7">
        <w:rPr>
          <w:rStyle w:val="Accentuation"/>
          <w:b/>
        </w:rPr>
        <w:t xml:space="preserve">  CONSEIL D</w:t>
      </w:r>
      <w:r w:rsidR="003B0646" w:rsidRPr="00A745E7">
        <w:rPr>
          <w:rStyle w:val="Accentuation"/>
          <w:b/>
        </w:rPr>
        <w:t>’</w:t>
      </w:r>
      <w:r w:rsidR="00592ED7" w:rsidRPr="00A745E7">
        <w:rPr>
          <w:rStyle w:val="Accentuation"/>
          <w:b/>
        </w:rPr>
        <w:t>AD</w:t>
      </w:r>
      <w:r w:rsidR="001B0FBE" w:rsidRPr="00A745E7">
        <w:rPr>
          <w:rStyle w:val="Accentuation"/>
          <w:b/>
        </w:rPr>
        <w:t>MI</w:t>
      </w:r>
      <w:r w:rsidR="008170D2" w:rsidRPr="00A745E7">
        <w:rPr>
          <w:rStyle w:val="Accentuation"/>
          <w:b/>
        </w:rPr>
        <w:t>NISTRATION</w:t>
      </w:r>
    </w:p>
    <w:p w14:paraId="09D6EAA9" w14:textId="640CAE33" w:rsidR="00756C3D" w:rsidRPr="00A745E7" w:rsidRDefault="000532A0" w:rsidP="001933D1">
      <w:pPr>
        <w:jc w:val="center"/>
        <w:rPr>
          <w:rStyle w:val="Accentuation"/>
          <w:b/>
        </w:rPr>
      </w:pPr>
      <w:proofErr w:type="gramStart"/>
      <w:r w:rsidRPr="00A745E7">
        <w:rPr>
          <w:rStyle w:val="Accentuation"/>
          <w:b/>
        </w:rPr>
        <w:t>du</w:t>
      </w:r>
      <w:proofErr w:type="gramEnd"/>
      <w:r w:rsidR="00A4698D" w:rsidRPr="00A745E7">
        <w:rPr>
          <w:rStyle w:val="Accentuation"/>
          <w:b/>
        </w:rPr>
        <w:t xml:space="preserve"> </w:t>
      </w:r>
      <w:r w:rsidR="00A24D9F">
        <w:rPr>
          <w:rStyle w:val="Accentuation"/>
          <w:b/>
        </w:rPr>
        <w:t>27 mars 2023</w:t>
      </w:r>
    </w:p>
    <w:p w14:paraId="14F51131" w14:textId="77777777" w:rsidR="00137A64" w:rsidRPr="00B82F53" w:rsidRDefault="00137A64" w:rsidP="003C767C">
      <w:pPr>
        <w:jc w:val="both"/>
        <w:rPr>
          <w:rStyle w:val="Accentuation"/>
        </w:rPr>
      </w:pPr>
    </w:p>
    <w:p w14:paraId="18A13655" w14:textId="615A532F" w:rsidR="000048B4" w:rsidRDefault="00D20423" w:rsidP="003C767C">
      <w:pPr>
        <w:jc w:val="both"/>
        <w:rPr>
          <w:rStyle w:val="Accentuation"/>
        </w:rPr>
      </w:pPr>
      <w:r w:rsidRPr="00B82F53">
        <w:rPr>
          <w:rStyle w:val="Accentuation"/>
        </w:rPr>
        <w:t>Les membres du C</w:t>
      </w:r>
      <w:r w:rsidR="005A066D" w:rsidRPr="00B82F53">
        <w:rPr>
          <w:rStyle w:val="Accentuation"/>
        </w:rPr>
        <w:t>onseil sont prése</w:t>
      </w:r>
      <w:r w:rsidR="00061DC2">
        <w:rPr>
          <w:rStyle w:val="Accentuation"/>
        </w:rPr>
        <w:t>nts ou représentés </w:t>
      </w:r>
      <w:r w:rsidR="00902891">
        <w:rPr>
          <w:rStyle w:val="Accentuation"/>
        </w:rPr>
        <w:t xml:space="preserve">: </w:t>
      </w:r>
      <w:proofErr w:type="gramStart"/>
      <w:r w:rsidR="007622DF">
        <w:rPr>
          <w:rStyle w:val="Accentuation"/>
        </w:rPr>
        <w:t>P.HALOT</w:t>
      </w:r>
      <w:proofErr w:type="gramEnd"/>
      <w:r w:rsidR="007622DF">
        <w:rPr>
          <w:rStyle w:val="Accentuation"/>
        </w:rPr>
        <w:t>,</w:t>
      </w:r>
      <w:r w:rsidR="00D07330">
        <w:rPr>
          <w:rStyle w:val="Accentuation"/>
        </w:rPr>
        <w:t xml:space="preserve"> </w:t>
      </w:r>
      <w:r w:rsidR="00594861">
        <w:rPr>
          <w:rStyle w:val="Accentuation"/>
        </w:rPr>
        <w:t>C.DOS SA</w:t>
      </w:r>
      <w:r w:rsidR="00902891">
        <w:rPr>
          <w:rStyle w:val="Accentuation"/>
        </w:rPr>
        <w:t>NTOS,</w:t>
      </w:r>
      <w:r w:rsidR="001919B3">
        <w:rPr>
          <w:rStyle w:val="Accentuation"/>
        </w:rPr>
        <w:t xml:space="preserve"> </w:t>
      </w:r>
      <w:r w:rsidR="00061DC2">
        <w:rPr>
          <w:rStyle w:val="Accentuation"/>
        </w:rPr>
        <w:t>S.LEMMERY,</w:t>
      </w:r>
      <w:r w:rsidR="00756547">
        <w:rPr>
          <w:rStyle w:val="Accentuation"/>
        </w:rPr>
        <w:t xml:space="preserve"> </w:t>
      </w:r>
      <w:r w:rsidR="00997B6A">
        <w:rPr>
          <w:rStyle w:val="Accentuation"/>
        </w:rPr>
        <w:t xml:space="preserve">S.LENQUETTE, </w:t>
      </w:r>
      <w:r w:rsidR="00594861">
        <w:rPr>
          <w:rStyle w:val="Accentuation"/>
        </w:rPr>
        <w:t>L.GANTIER,  R.MESSAGER ,</w:t>
      </w:r>
      <w:r w:rsidR="00AB720C">
        <w:rPr>
          <w:rStyle w:val="Accentuation"/>
        </w:rPr>
        <w:t xml:space="preserve"> F.CO</w:t>
      </w:r>
      <w:r w:rsidR="0080384D">
        <w:rPr>
          <w:rStyle w:val="Accentuation"/>
        </w:rPr>
        <w:t>M</w:t>
      </w:r>
      <w:r w:rsidR="00AB720C">
        <w:rPr>
          <w:rStyle w:val="Accentuation"/>
        </w:rPr>
        <w:t>ELLI, JC.GUEHENNEC,</w:t>
      </w:r>
      <w:r w:rsidR="003024F0">
        <w:rPr>
          <w:rStyle w:val="Accentuation"/>
        </w:rPr>
        <w:t xml:space="preserve">  </w:t>
      </w:r>
      <w:r w:rsidR="000130D1">
        <w:rPr>
          <w:rStyle w:val="Accentuation"/>
        </w:rPr>
        <w:t xml:space="preserve"> P.</w:t>
      </w:r>
      <w:r w:rsidR="00902891">
        <w:rPr>
          <w:rStyle w:val="Accentuation"/>
        </w:rPr>
        <w:t xml:space="preserve">SCHMITT, </w:t>
      </w:r>
      <w:r w:rsidR="001A5A1C">
        <w:rPr>
          <w:rStyle w:val="Accentuation"/>
        </w:rPr>
        <w:t>M.</w:t>
      </w:r>
      <w:r w:rsidR="00525CBD">
        <w:rPr>
          <w:rStyle w:val="Accentuation"/>
        </w:rPr>
        <w:t xml:space="preserve">MONTFERME, </w:t>
      </w:r>
      <w:r w:rsidR="007622DF">
        <w:rPr>
          <w:rStyle w:val="Accentuation"/>
        </w:rPr>
        <w:t xml:space="preserve">S.SEPTIER, </w:t>
      </w:r>
      <w:r w:rsidR="00734BE0">
        <w:rPr>
          <w:rStyle w:val="Accentuation"/>
        </w:rPr>
        <w:t>M.CHAUVET,</w:t>
      </w:r>
      <w:r w:rsidR="002A1696">
        <w:rPr>
          <w:rStyle w:val="Accentuation"/>
        </w:rPr>
        <w:t xml:space="preserve"> F.FRANGEUL,</w:t>
      </w:r>
      <w:r w:rsidR="00F45AF4">
        <w:rPr>
          <w:rStyle w:val="Accentuation"/>
        </w:rPr>
        <w:t xml:space="preserve"> </w:t>
      </w:r>
      <w:r w:rsidR="00901B46">
        <w:rPr>
          <w:rStyle w:val="Accentuation"/>
        </w:rPr>
        <w:t>O.MENDY,</w:t>
      </w:r>
      <w:r w:rsidR="00EC3030">
        <w:rPr>
          <w:rStyle w:val="Accentuation"/>
        </w:rPr>
        <w:t>, D.VERDEROSA</w:t>
      </w:r>
      <w:r w:rsidR="005740EA">
        <w:rPr>
          <w:rStyle w:val="Accentuation"/>
        </w:rPr>
        <w:t>, T.</w:t>
      </w:r>
      <w:r w:rsidR="00815B8E">
        <w:rPr>
          <w:rStyle w:val="Accentuation"/>
        </w:rPr>
        <w:t>GENDRON</w:t>
      </w:r>
      <w:r w:rsidR="00D13BB8">
        <w:rPr>
          <w:rStyle w:val="Accentuation"/>
        </w:rPr>
        <w:t>.</w:t>
      </w:r>
    </w:p>
    <w:p w14:paraId="6A099581" w14:textId="77777777" w:rsidR="0037575D" w:rsidRDefault="0037575D" w:rsidP="003C767C">
      <w:pPr>
        <w:jc w:val="both"/>
        <w:rPr>
          <w:rStyle w:val="Accentuation"/>
        </w:rPr>
      </w:pPr>
    </w:p>
    <w:p w14:paraId="7BAE10D3" w14:textId="77777777" w:rsidR="00174B87" w:rsidRDefault="00174B87" w:rsidP="003C767C">
      <w:pPr>
        <w:jc w:val="both"/>
        <w:rPr>
          <w:rStyle w:val="Accentuation"/>
        </w:rPr>
      </w:pPr>
    </w:p>
    <w:p w14:paraId="5FC86676" w14:textId="77777777" w:rsidR="00867D68" w:rsidRPr="00B82F53" w:rsidRDefault="00867D68" w:rsidP="00902891">
      <w:pPr>
        <w:jc w:val="both"/>
        <w:rPr>
          <w:rStyle w:val="Accentuation"/>
        </w:rPr>
      </w:pPr>
    </w:p>
    <w:p w14:paraId="260FA7CB" w14:textId="5F0E4ECC" w:rsidR="0024118E" w:rsidRPr="00A745E7" w:rsidRDefault="00941342" w:rsidP="00A745E7">
      <w:pPr>
        <w:numPr>
          <w:ilvl w:val="0"/>
          <w:numId w:val="2"/>
        </w:numPr>
        <w:ind w:left="0"/>
        <w:jc w:val="both"/>
        <w:rPr>
          <w:rStyle w:val="Accentuation"/>
          <w:b/>
        </w:rPr>
      </w:pPr>
      <w:r w:rsidRPr="00D211EE">
        <w:rPr>
          <w:rStyle w:val="Accentuation"/>
          <w:b/>
        </w:rPr>
        <w:t>Lecture et approbation du</w:t>
      </w:r>
      <w:r w:rsidR="002D05EB" w:rsidRPr="00D211EE">
        <w:rPr>
          <w:rStyle w:val="Accentuation"/>
          <w:b/>
        </w:rPr>
        <w:t xml:space="preserve"> compte rendu </w:t>
      </w:r>
      <w:r w:rsidR="003C767C" w:rsidRPr="00D211EE">
        <w:rPr>
          <w:rStyle w:val="Accentuation"/>
          <w:b/>
        </w:rPr>
        <w:t xml:space="preserve">du </w:t>
      </w:r>
      <w:r w:rsidR="00085FD9" w:rsidRPr="00D211EE">
        <w:rPr>
          <w:rStyle w:val="Accentuation"/>
          <w:b/>
        </w:rPr>
        <w:t>C. A.</w:t>
      </w:r>
      <w:r w:rsidR="003A41EF">
        <w:rPr>
          <w:rStyle w:val="Accentuation"/>
          <w:b/>
        </w:rPr>
        <w:t xml:space="preserve"> du</w:t>
      </w:r>
      <w:r w:rsidR="003F56B3">
        <w:rPr>
          <w:rStyle w:val="Accentuation"/>
          <w:b/>
        </w:rPr>
        <w:t xml:space="preserve"> </w:t>
      </w:r>
      <w:r w:rsidR="00634435">
        <w:rPr>
          <w:rStyle w:val="Accentuation"/>
          <w:b/>
        </w:rPr>
        <w:t>16 janvier 2023 :</w:t>
      </w:r>
    </w:p>
    <w:p w14:paraId="201AFB4E" w14:textId="16B6B7C1" w:rsidR="00AC4B40" w:rsidRDefault="0024118E" w:rsidP="00582EA6">
      <w:pPr>
        <w:ind w:left="708"/>
        <w:jc w:val="both"/>
        <w:rPr>
          <w:rStyle w:val="Accentuation"/>
        </w:rPr>
      </w:pPr>
      <w:r w:rsidRPr="00B82F53">
        <w:rPr>
          <w:rStyle w:val="Accentuation"/>
        </w:rPr>
        <w:t>Le compte rendu est approuvé à l’unanimité</w:t>
      </w:r>
      <w:r w:rsidR="009E6C17">
        <w:rPr>
          <w:rStyle w:val="Accentuation"/>
        </w:rPr>
        <w:t>.</w:t>
      </w:r>
    </w:p>
    <w:p w14:paraId="47F3CF1C" w14:textId="77777777" w:rsidR="00AC4B40" w:rsidRPr="001E6E54" w:rsidRDefault="00AC4B40" w:rsidP="00CE5B78">
      <w:pPr>
        <w:jc w:val="both"/>
        <w:rPr>
          <w:rStyle w:val="Accentuation"/>
        </w:rPr>
      </w:pPr>
    </w:p>
    <w:p w14:paraId="440C2399" w14:textId="6AEE3EB5" w:rsidR="00A54C3E" w:rsidRPr="00CE5B78" w:rsidRDefault="00582EA6" w:rsidP="00CE5B78">
      <w:pPr>
        <w:jc w:val="both"/>
        <w:rPr>
          <w:rStyle w:val="Accentuation"/>
          <w:b/>
        </w:rPr>
      </w:pPr>
      <w:r>
        <w:rPr>
          <w:rStyle w:val="Accentuation"/>
          <w:b/>
          <w:bCs/>
        </w:rPr>
        <w:t>2</w:t>
      </w:r>
      <w:r w:rsidR="00315F3D">
        <w:rPr>
          <w:rStyle w:val="Accentuation"/>
          <w:b/>
          <w:bCs/>
        </w:rPr>
        <w:t>.</w:t>
      </w:r>
      <w:r w:rsidR="00193178">
        <w:rPr>
          <w:rStyle w:val="Accentuation"/>
          <w:b/>
          <w:bCs/>
        </w:rPr>
        <w:t xml:space="preserve"> </w:t>
      </w:r>
      <w:r w:rsidR="00A54C3E" w:rsidRPr="00CE5B78">
        <w:rPr>
          <w:rStyle w:val="Accentuation"/>
          <w:b/>
        </w:rPr>
        <w:t>Activités des Sections :</w:t>
      </w:r>
    </w:p>
    <w:p w14:paraId="20BE6A7E" w14:textId="77777777" w:rsidR="0024118E" w:rsidRPr="00A54C3E" w:rsidRDefault="00A54C3E" w:rsidP="0024118E">
      <w:pPr>
        <w:jc w:val="both"/>
        <w:rPr>
          <w:rStyle w:val="Accentuation"/>
        </w:rPr>
      </w:pPr>
      <w:r>
        <w:rPr>
          <w:rStyle w:val="Accentuation"/>
        </w:rPr>
        <w:t xml:space="preserve">        </w:t>
      </w:r>
    </w:p>
    <w:p w14:paraId="6A077BBC" w14:textId="0259F16F" w:rsidR="000A5541" w:rsidRDefault="00824893" w:rsidP="00DE7CCE">
      <w:pPr>
        <w:numPr>
          <w:ilvl w:val="0"/>
          <w:numId w:val="1"/>
        </w:numPr>
        <w:jc w:val="both"/>
        <w:rPr>
          <w:rStyle w:val="Accentuation"/>
        </w:rPr>
      </w:pPr>
      <w:r w:rsidRPr="00B82F53">
        <w:rPr>
          <w:rStyle w:val="Accentuation"/>
        </w:rPr>
        <w:t>BASKET-BALL</w:t>
      </w:r>
      <w:r w:rsidR="00751EA9">
        <w:rPr>
          <w:rStyle w:val="Accentuation"/>
        </w:rPr>
        <w:t xml:space="preserve"> : </w:t>
      </w:r>
      <w:r w:rsidR="003D18F8">
        <w:rPr>
          <w:rStyle w:val="Accentuation"/>
        </w:rPr>
        <w:t>1</w:t>
      </w:r>
      <w:r w:rsidR="0024330E">
        <w:rPr>
          <w:rStyle w:val="Accentuation"/>
        </w:rPr>
        <w:t xml:space="preserve">56 </w:t>
      </w:r>
      <w:r w:rsidR="00AC5F33">
        <w:rPr>
          <w:rStyle w:val="Accentuation"/>
        </w:rPr>
        <w:t xml:space="preserve">adhérents. 9 équipes en compétitions </w:t>
      </w:r>
      <w:r w:rsidR="00621007">
        <w:rPr>
          <w:rStyle w:val="Accentuation"/>
        </w:rPr>
        <w:t>et une section loisirs.</w:t>
      </w:r>
    </w:p>
    <w:p w14:paraId="5D222DF9" w14:textId="08DA03BB" w:rsidR="00621007" w:rsidRDefault="006076B8" w:rsidP="00621007">
      <w:pPr>
        <w:ind w:left="720"/>
        <w:jc w:val="both"/>
        <w:rPr>
          <w:rStyle w:val="Accentuation"/>
        </w:rPr>
      </w:pPr>
      <w:r>
        <w:rPr>
          <w:rStyle w:val="Accentuation"/>
        </w:rPr>
        <w:t>Le groupe des 11-13ans</w:t>
      </w:r>
      <w:r w:rsidR="009B1B2E">
        <w:rPr>
          <w:rStyle w:val="Accentuation"/>
        </w:rPr>
        <w:t xml:space="preserve"> mixtes doit encore se développer.</w:t>
      </w:r>
    </w:p>
    <w:p w14:paraId="2B815E22" w14:textId="698774E8" w:rsidR="009B1B2E" w:rsidRDefault="009E0325" w:rsidP="00621007">
      <w:pPr>
        <w:ind w:left="720"/>
        <w:jc w:val="both"/>
        <w:rPr>
          <w:rStyle w:val="Accentuation"/>
        </w:rPr>
      </w:pPr>
      <w:r>
        <w:rPr>
          <w:rStyle w:val="Accentuation"/>
        </w:rPr>
        <w:t>2 tables dans la salle de Basket sont bancales</w:t>
      </w:r>
    </w:p>
    <w:p w14:paraId="550B14F2" w14:textId="3C8859AC" w:rsidR="00CD47F6" w:rsidRDefault="00CD47F6" w:rsidP="00621007">
      <w:pPr>
        <w:ind w:left="720"/>
        <w:jc w:val="both"/>
        <w:rPr>
          <w:rStyle w:val="Accentuation"/>
        </w:rPr>
      </w:pPr>
      <w:r>
        <w:rPr>
          <w:rStyle w:val="Accentuation"/>
        </w:rPr>
        <w:t xml:space="preserve">Salle n°2 : </w:t>
      </w:r>
      <w:r w:rsidR="003F0DE9">
        <w:rPr>
          <w:rStyle w:val="Accentuation"/>
        </w:rPr>
        <w:t>il manque toujours une porte sur le placard bleu</w:t>
      </w:r>
      <w:r w:rsidR="00F14C47">
        <w:rPr>
          <w:rStyle w:val="Accentuation"/>
        </w:rPr>
        <w:t xml:space="preserve"> </w:t>
      </w:r>
      <w:r w:rsidR="00A523FA">
        <w:rPr>
          <w:rStyle w:val="Accentuation"/>
        </w:rPr>
        <w:t>(signalé le 28/02/23</w:t>
      </w:r>
      <w:r w:rsidR="006765FE">
        <w:rPr>
          <w:rStyle w:val="Accentuation"/>
        </w:rPr>
        <w:t>)</w:t>
      </w:r>
    </w:p>
    <w:p w14:paraId="321907BF" w14:textId="65D3CE66" w:rsidR="006765FE" w:rsidRDefault="006765FE" w:rsidP="00621007">
      <w:pPr>
        <w:ind w:left="720"/>
        <w:jc w:val="both"/>
        <w:rPr>
          <w:rStyle w:val="Accentuation"/>
        </w:rPr>
      </w:pPr>
      <w:r>
        <w:rPr>
          <w:rStyle w:val="Accentuation"/>
        </w:rPr>
        <w:t xml:space="preserve">                  </w:t>
      </w:r>
      <w:r w:rsidR="00FA05CF">
        <w:rPr>
          <w:rStyle w:val="Accentuation"/>
        </w:rPr>
        <w:t>La protection des poteaux est toujours à faire</w:t>
      </w:r>
    </w:p>
    <w:p w14:paraId="294E72E7" w14:textId="7FDBEA97" w:rsidR="00FA05CF" w:rsidRDefault="00FA05CF" w:rsidP="00621007">
      <w:pPr>
        <w:ind w:left="720"/>
        <w:jc w:val="both"/>
        <w:rPr>
          <w:rStyle w:val="Accentuation"/>
        </w:rPr>
      </w:pPr>
      <w:r>
        <w:rPr>
          <w:rStyle w:val="Accentuation"/>
        </w:rPr>
        <w:t xml:space="preserve">                  Fuite</w:t>
      </w:r>
      <w:r w:rsidR="00197E30">
        <w:rPr>
          <w:rStyle w:val="Accentuation"/>
        </w:rPr>
        <w:t xml:space="preserve"> et porte donnant sur le stade restent à faire.</w:t>
      </w:r>
    </w:p>
    <w:p w14:paraId="76D0154B" w14:textId="78BAF3C6" w:rsidR="00F14C47" w:rsidRDefault="00F14C47" w:rsidP="00621007">
      <w:pPr>
        <w:ind w:left="720"/>
        <w:jc w:val="both"/>
        <w:rPr>
          <w:rStyle w:val="Accentuation"/>
        </w:rPr>
      </w:pPr>
      <w:r>
        <w:rPr>
          <w:rStyle w:val="Accentuation"/>
        </w:rPr>
        <w:tab/>
        <w:t xml:space="preserve">       [Ces travaux sont déjà identifiés dans la liste des travaux ASMR]</w:t>
      </w:r>
    </w:p>
    <w:p w14:paraId="5D691388" w14:textId="5A999154" w:rsidR="001E30B3" w:rsidRDefault="001E30B3" w:rsidP="00621007">
      <w:pPr>
        <w:ind w:left="720"/>
        <w:jc w:val="both"/>
        <w:rPr>
          <w:rStyle w:val="Accentuation"/>
        </w:rPr>
      </w:pPr>
      <w:r>
        <w:rPr>
          <w:rStyle w:val="Accentuation"/>
        </w:rPr>
        <w:t>Stage de Basket prévu du 24 au 28 avril 2023.</w:t>
      </w:r>
    </w:p>
    <w:p w14:paraId="3BEE61A0" w14:textId="77777777" w:rsidR="000A5541" w:rsidRDefault="000A5541" w:rsidP="000A5541">
      <w:pPr>
        <w:pStyle w:val="Paragraphedeliste"/>
        <w:ind w:left="1440"/>
        <w:jc w:val="both"/>
        <w:rPr>
          <w:rStyle w:val="Accentuation"/>
        </w:rPr>
      </w:pPr>
    </w:p>
    <w:p w14:paraId="2CEA0B97" w14:textId="636B062F" w:rsidR="00E40606" w:rsidRDefault="00B87FAF" w:rsidP="00DC190A">
      <w:pPr>
        <w:numPr>
          <w:ilvl w:val="0"/>
          <w:numId w:val="1"/>
        </w:numPr>
        <w:jc w:val="both"/>
        <w:rPr>
          <w:rStyle w:val="Accentuation"/>
        </w:rPr>
      </w:pPr>
      <w:r>
        <w:rPr>
          <w:rStyle w:val="Accentuation"/>
        </w:rPr>
        <w:t>CHANBARA : Nombre d’adhérents inchangé</w:t>
      </w:r>
    </w:p>
    <w:p w14:paraId="7205092F" w14:textId="38CF9306" w:rsidR="00B87FAF" w:rsidRDefault="00700A85" w:rsidP="00B87FAF">
      <w:pPr>
        <w:ind w:left="720"/>
        <w:jc w:val="both"/>
        <w:rPr>
          <w:rStyle w:val="Accentuation"/>
        </w:rPr>
      </w:pPr>
      <w:r>
        <w:rPr>
          <w:rStyle w:val="Accentuation"/>
        </w:rPr>
        <w:t xml:space="preserve">Criterium des jeunes </w:t>
      </w:r>
      <w:r w:rsidR="00F14C47">
        <w:rPr>
          <w:rStyle w:val="Accentuation"/>
        </w:rPr>
        <w:t xml:space="preserve">le </w:t>
      </w:r>
      <w:r>
        <w:rPr>
          <w:rStyle w:val="Accentuation"/>
        </w:rPr>
        <w:t>samedi</w:t>
      </w:r>
      <w:r w:rsidR="00DF4042">
        <w:rPr>
          <w:rStyle w:val="Accentuation"/>
        </w:rPr>
        <w:t xml:space="preserve"> </w:t>
      </w:r>
      <w:r w:rsidR="00F14C47">
        <w:rPr>
          <w:rStyle w:val="Accentuation"/>
        </w:rPr>
        <w:t>1</w:t>
      </w:r>
      <w:r w:rsidR="00F14C47" w:rsidRPr="00F14C47">
        <w:rPr>
          <w:rStyle w:val="Accentuation"/>
          <w:vertAlign w:val="superscript"/>
        </w:rPr>
        <w:t>er</w:t>
      </w:r>
      <w:r w:rsidR="00F14C47">
        <w:rPr>
          <w:rStyle w:val="Accentuation"/>
        </w:rPr>
        <w:t xml:space="preserve"> </w:t>
      </w:r>
      <w:proofErr w:type="gramStart"/>
      <w:r w:rsidR="00F14C47">
        <w:rPr>
          <w:rStyle w:val="Accentuation"/>
        </w:rPr>
        <w:t>Avril</w:t>
      </w:r>
      <w:proofErr w:type="gramEnd"/>
      <w:r w:rsidR="00F14C47">
        <w:rPr>
          <w:rStyle w:val="Accentuation"/>
        </w:rPr>
        <w:t xml:space="preserve"> 2023</w:t>
      </w:r>
    </w:p>
    <w:p w14:paraId="25625507" w14:textId="665155AB" w:rsidR="00DF4042" w:rsidRDefault="00DF4042" w:rsidP="00B87FAF">
      <w:pPr>
        <w:ind w:left="720"/>
        <w:jc w:val="both"/>
        <w:rPr>
          <w:rStyle w:val="Accentuation"/>
        </w:rPr>
      </w:pPr>
      <w:r>
        <w:rPr>
          <w:rStyle w:val="Accentuation"/>
        </w:rPr>
        <w:t xml:space="preserve">Championnats de France adultes </w:t>
      </w:r>
      <w:r w:rsidR="003366CB">
        <w:rPr>
          <w:rStyle w:val="Accentuation"/>
        </w:rPr>
        <w:t>les 13 et 14 mai 2023</w:t>
      </w:r>
    </w:p>
    <w:p w14:paraId="7EEBB0ED" w14:textId="432106F3" w:rsidR="003366CB" w:rsidRDefault="003366CB" w:rsidP="00B87FAF">
      <w:pPr>
        <w:ind w:left="720"/>
        <w:jc w:val="both"/>
        <w:rPr>
          <w:rStyle w:val="Accentuation"/>
        </w:rPr>
      </w:pPr>
      <w:r>
        <w:rPr>
          <w:rStyle w:val="Accentuation"/>
        </w:rPr>
        <w:t xml:space="preserve">Le Dojo prend l’eau, </w:t>
      </w:r>
      <w:r w:rsidR="006A66A1">
        <w:rPr>
          <w:rStyle w:val="Accentuation"/>
        </w:rPr>
        <w:t>au fond à droite, la fuite est proche du câble de la ventilation.</w:t>
      </w:r>
    </w:p>
    <w:p w14:paraId="5CB229B1" w14:textId="77777777" w:rsidR="00751EA9" w:rsidRPr="00B82F53" w:rsidRDefault="00751EA9" w:rsidP="00751EA9">
      <w:pPr>
        <w:ind w:left="720"/>
        <w:jc w:val="both"/>
        <w:rPr>
          <w:rStyle w:val="Accentuation"/>
        </w:rPr>
      </w:pPr>
    </w:p>
    <w:p w14:paraId="0218016F" w14:textId="79FE37F1" w:rsidR="00460084" w:rsidRDefault="00824893" w:rsidP="00D02988">
      <w:pPr>
        <w:numPr>
          <w:ilvl w:val="0"/>
          <w:numId w:val="1"/>
        </w:numPr>
        <w:jc w:val="both"/>
        <w:rPr>
          <w:rStyle w:val="Accentuation"/>
        </w:rPr>
      </w:pPr>
      <w:r w:rsidRPr="00B82F53">
        <w:rPr>
          <w:rStyle w:val="Accentuation"/>
        </w:rPr>
        <w:t>DANSE</w:t>
      </w:r>
      <w:r w:rsidR="004678E6">
        <w:rPr>
          <w:rStyle w:val="Accentuation"/>
        </w:rPr>
        <w:t xml:space="preserve"> : </w:t>
      </w:r>
      <w:r w:rsidR="008412E5">
        <w:rPr>
          <w:rStyle w:val="Accentuation"/>
        </w:rPr>
        <w:t>72 adhérents</w:t>
      </w:r>
      <w:r w:rsidR="00FC2D1C">
        <w:rPr>
          <w:rStyle w:val="Accentuation"/>
        </w:rPr>
        <w:t xml:space="preserve">. </w:t>
      </w:r>
      <w:r w:rsidR="009F6434">
        <w:rPr>
          <w:rStyle w:val="Accentuation"/>
        </w:rPr>
        <w:t>Spectacle, le samedi 24 juin 2023, ap</w:t>
      </w:r>
      <w:r w:rsidR="00F14C47">
        <w:rPr>
          <w:rStyle w:val="Accentuation"/>
        </w:rPr>
        <w:t>rès-midi</w:t>
      </w:r>
      <w:r w:rsidR="009F6434">
        <w:rPr>
          <w:rStyle w:val="Accentuation"/>
        </w:rPr>
        <w:t xml:space="preserve"> et soirée.</w:t>
      </w:r>
    </w:p>
    <w:p w14:paraId="077F8CC1" w14:textId="4FEBDA7B" w:rsidR="009F6434" w:rsidRDefault="006A53E1" w:rsidP="009F6434">
      <w:pPr>
        <w:ind w:left="720"/>
        <w:jc w:val="both"/>
        <w:rPr>
          <w:rStyle w:val="Accentuation"/>
        </w:rPr>
      </w:pPr>
      <w:r>
        <w:rPr>
          <w:rStyle w:val="Accentuation"/>
        </w:rPr>
        <w:t>La GR s’inscrira en compétition l’an prochain.</w:t>
      </w:r>
    </w:p>
    <w:p w14:paraId="57AD34EC" w14:textId="54EB7A59" w:rsidR="00EF1434" w:rsidRDefault="00BC7AC2" w:rsidP="00EF1434">
      <w:pPr>
        <w:ind w:left="720"/>
        <w:jc w:val="both"/>
        <w:rPr>
          <w:rStyle w:val="Accentuation"/>
        </w:rPr>
      </w:pPr>
      <w:r>
        <w:rPr>
          <w:rStyle w:val="Accentuation"/>
        </w:rPr>
        <w:t xml:space="preserve">La poignée du vasistas de </w:t>
      </w:r>
      <w:r w:rsidR="00F00E3D">
        <w:rPr>
          <w:rStyle w:val="Accentuation"/>
        </w:rPr>
        <w:t>la Porte gauche est cassée (patio).</w:t>
      </w:r>
      <w:r w:rsidR="008F5718">
        <w:rPr>
          <w:rStyle w:val="Accentuation"/>
        </w:rPr>
        <w:t xml:space="preserve"> [Identifié dans la liste des travaux ASMR]</w:t>
      </w:r>
    </w:p>
    <w:p w14:paraId="054CCA9B" w14:textId="77777777" w:rsidR="00D02988" w:rsidRPr="00B82F53" w:rsidRDefault="00D02988" w:rsidP="00D02988">
      <w:pPr>
        <w:ind w:left="720"/>
        <w:jc w:val="both"/>
        <w:rPr>
          <w:rStyle w:val="Accentuation"/>
        </w:rPr>
      </w:pPr>
    </w:p>
    <w:p w14:paraId="7A8245ED" w14:textId="6E00E3A3" w:rsidR="00897841" w:rsidRDefault="00905D24" w:rsidP="00897841">
      <w:pPr>
        <w:numPr>
          <w:ilvl w:val="0"/>
          <w:numId w:val="1"/>
        </w:numPr>
        <w:jc w:val="both"/>
        <w:rPr>
          <w:rStyle w:val="Accentuation"/>
        </w:rPr>
      </w:pPr>
      <w:r w:rsidRPr="00B82F53">
        <w:rPr>
          <w:rStyle w:val="Accentuation"/>
        </w:rPr>
        <w:t>FOOTBALL</w:t>
      </w:r>
      <w:r w:rsidR="00F55E40">
        <w:rPr>
          <w:rStyle w:val="Accentuation"/>
        </w:rPr>
        <w:t xml:space="preserve"> : </w:t>
      </w:r>
      <w:r w:rsidR="00C828DE">
        <w:rPr>
          <w:rStyle w:val="Accentuation"/>
        </w:rPr>
        <w:t xml:space="preserve">196 adhérents </w:t>
      </w:r>
      <w:r w:rsidR="00EB1C9B">
        <w:rPr>
          <w:rStyle w:val="Accentuation"/>
        </w:rPr>
        <w:t>+ inscriptions en cours</w:t>
      </w:r>
    </w:p>
    <w:p w14:paraId="672745E5" w14:textId="12EA9160" w:rsidR="00EB1C9B" w:rsidRDefault="00273CA5" w:rsidP="00EB1C9B">
      <w:pPr>
        <w:ind w:left="720"/>
        <w:jc w:val="both"/>
        <w:rPr>
          <w:rStyle w:val="Accentuation"/>
        </w:rPr>
      </w:pPr>
      <w:r>
        <w:rPr>
          <w:rStyle w:val="Accentuation"/>
        </w:rPr>
        <w:t>Objectifs pour l’an prochain : remont</w:t>
      </w:r>
      <w:r w:rsidR="008F5718">
        <w:rPr>
          <w:rStyle w:val="Accentuation"/>
        </w:rPr>
        <w:t>er</w:t>
      </w:r>
      <w:r>
        <w:rPr>
          <w:rStyle w:val="Accentuation"/>
        </w:rPr>
        <w:t xml:space="preserve"> une équipe U</w:t>
      </w:r>
      <w:r w:rsidR="00DC1BBB">
        <w:rPr>
          <w:rStyle w:val="Accentuation"/>
        </w:rPr>
        <w:t>16 et U18.</w:t>
      </w:r>
    </w:p>
    <w:p w14:paraId="17E6CAAD" w14:textId="77C2055C" w:rsidR="00DC1BBB" w:rsidRDefault="00DC1BBB" w:rsidP="009C0373">
      <w:pPr>
        <w:ind w:left="720"/>
        <w:jc w:val="both"/>
        <w:rPr>
          <w:rStyle w:val="Accentuation"/>
        </w:rPr>
      </w:pPr>
      <w:r>
        <w:rPr>
          <w:rStyle w:val="Accentuation"/>
        </w:rPr>
        <w:t>Résultats : Haut de tableau pour les seniors.</w:t>
      </w:r>
    </w:p>
    <w:p w14:paraId="2590A75F" w14:textId="77777777" w:rsidR="008F5718" w:rsidRDefault="009C0373" w:rsidP="009C0373">
      <w:pPr>
        <w:ind w:left="720"/>
        <w:jc w:val="both"/>
        <w:rPr>
          <w:rStyle w:val="Accentuation"/>
        </w:rPr>
      </w:pPr>
      <w:r>
        <w:rPr>
          <w:rStyle w:val="Accentuation"/>
        </w:rPr>
        <w:t xml:space="preserve">Stade </w:t>
      </w:r>
      <w:r w:rsidR="008F5718">
        <w:rPr>
          <w:rStyle w:val="Accentuation"/>
        </w:rPr>
        <w:t>Maurice</w:t>
      </w:r>
      <w:r>
        <w:rPr>
          <w:rStyle w:val="Accentuation"/>
        </w:rPr>
        <w:t xml:space="preserve"> Rein : </w:t>
      </w:r>
    </w:p>
    <w:p w14:paraId="6AD15F7F" w14:textId="6263B12B" w:rsidR="009C0373" w:rsidRDefault="006A0110" w:rsidP="008F5718">
      <w:pPr>
        <w:ind w:left="720" w:firstLine="696"/>
        <w:jc w:val="both"/>
        <w:rPr>
          <w:rStyle w:val="Accentuation"/>
        </w:rPr>
      </w:pPr>
      <w:r>
        <w:rPr>
          <w:rStyle w:val="Accentuation"/>
        </w:rPr>
        <w:t>Dès que le chauffage fonctionne, la lumière s’éteint dans le</w:t>
      </w:r>
      <w:r w:rsidR="00157293">
        <w:rPr>
          <w:rStyle w:val="Accentuation"/>
        </w:rPr>
        <w:t xml:space="preserve">s </w:t>
      </w:r>
      <w:r>
        <w:rPr>
          <w:rStyle w:val="Accentuation"/>
        </w:rPr>
        <w:t>vestiair</w:t>
      </w:r>
      <w:r w:rsidR="00157293">
        <w:rPr>
          <w:rStyle w:val="Accentuation"/>
        </w:rPr>
        <w:t>es.</w:t>
      </w:r>
    </w:p>
    <w:p w14:paraId="7918DFE3" w14:textId="3B35C754" w:rsidR="00157293" w:rsidRDefault="00157293" w:rsidP="009C0373">
      <w:pPr>
        <w:ind w:left="720"/>
        <w:jc w:val="both"/>
        <w:rPr>
          <w:rStyle w:val="Accentuation"/>
        </w:rPr>
      </w:pPr>
      <w:r>
        <w:rPr>
          <w:rStyle w:val="Accentuation"/>
        </w:rPr>
        <w:t xml:space="preserve">            </w:t>
      </w:r>
      <w:r w:rsidR="00BA5F48">
        <w:rPr>
          <w:rStyle w:val="Accentuation"/>
        </w:rPr>
        <w:t>Problème d</w:t>
      </w:r>
      <w:r w:rsidR="005033B7">
        <w:rPr>
          <w:rStyle w:val="Accentuation"/>
        </w:rPr>
        <w:t>’</w:t>
      </w:r>
      <w:r w:rsidR="00BA5F48">
        <w:rPr>
          <w:rStyle w:val="Accentuation"/>
        </w:rPr>
        <w:t xml:space="preserve">éclairage automatique </w:t>
      </w:r>
      <w:r w:rsidR="005033B7">
        <w:rPr>
          <w:rStyle w:val="Accentuation"/>
        </w:rPr>
        <w:t>devant les vestiaires.</w:t>
      </w:r>
    </w:p>
    <w:p w14:paraId="49A2DFDE" w14:textId="3383C7BD" w:rsidR="005033B7" w:rsidRDefault="005033B7" w:rsidP="009C0373">
      <w:pPr>
        <w:ind w:left="720"/>
        <w:jc w:val="both"/>
        <w:rPr>
          <w:rStyle w:val="Accentuation"/>
        </w:rPr>
      </w:pPr>
      <w:r>
        <w:rPr>
          <w:rStyle w:val="Accentuation"/>
        </w:rPr>
        <w:t xml:space="preserve">            </w:t>
      </w:r>
      <w:r w:rsidR="002E4E54">
        <w:rPr>
          <w:rStyle w:val="Accentuation"/>
        </w:rPr>
        <w:t>Problème de lumière dans les toilettes.</w:t>
      </w:r>
    </w:p>
    <w:p w14:paraId="508185BC" w14:textId="629C2A84" w:rsidR="008F5718" w:rsidRDefault="00F35FD8" w:rsidP="008F5718">
      <w:pPr>
        <w:ind w:left="1416"/>
        <w:jc w:val="both"/>
        <w:rPr>
          <w:rStyle w:val="Accentuation"/>
        </w:rPr>
      </w:pPr>
      <w:r>
        <w:rPr>
          <w:rStyle w:val="Accentuation"/>
        </w:rPr>
        <w:t>Des personnes extérieures à l’A</w:t>
      </w:r>
      <w:r w:rsidR="008F5718">
        <w:rPr>
          <w:rStyle w:val="Accentuation"/>
        </w:rPr>
        <w:t>SMR</w:t>
      </w:r>
      <w:r>
        <w:rPr>
          <w:rStyle w:val="Accentuation"/>
        </w:rPr>
        <w:t>, profitent du terrain</w:t>
      </w:r>
      <w:r w:rsidR="0018464A">
        <w:rPr>
          <w:rStyle w:val="Accentuation"/>
        </w:rPr>
        <w:t xml:space="preserve">, et </w:t>
      </w:r>
      <w:r w:rsidR="008F5718">
        <w:rPr>
          <w:rStyle w:val="Accentuation"/>
        </w:rPr>
        <w:t>partent difficilement lorsque les adhérents ASMR doivent s’entrainer</w:t>
      </w:r>
    </w:p>
    <w:p w14:paraId="07C37EFC" w14:textId="4ECA2E32" w:rsidR="00C71041" w:rsidRDefault="00C71041" w:rsidP="009C0373">
      <w:pPr>
        <w:ind w:left="720"/>
        <w:jc w:val="both"/>
        <w:rPr>
          <w:rStyle w:val="Accentuation"/>
        </w:rPr>
      </w:pPr>
      <w:r>
        <w:rPr>
          <w:rStyle w:val="Accentuation"/>
        </w:rPr>
        <w:t xml:space="preserve">           Demande toujours en cours pour les poubelles.</w:t>
      </w:r>
    </w:p>
    <w:p w14:paraId="6A126413" w14:textId="77777777" w:rsidR="00F83A99" w:rsidRDefault="00F83A99" w:rsidP="009C0373">
      <w:pPr>
        <w:ind w:left="720"/>
        <w:jc w:val="both"/>
        <w:rPr>
          <w:rStyle w:val="Accentuation"/>
        </w:rPr>
      </w:pPr>
    </w:p>
    <w:p w14:paraId="6DD03F95" w14:textId="77777777" w:rsidR="003F4CAB" w:rsidRPr="00B82F53" w:rsidRDefault="003F4CAB" w:rsidP="003F4CAB">
      <w:pPr>
        <w:jc w:val="both"/>
        <w:rPr>
          <w:rStyle w:val="Accentuation"/>
        </w:rPr>
      </w:pPr>
    </w:p>
    <w:p w14:paraId="4021A127" w14:textId="168A2965" w:rsidR="003E434C" w:rsidRDefault="00824893" w:rsidP="006319DA">
      <w:pPr>
        <w:numPr>
          <w:ilvl w:val="0"/>
          <w:numId w:val="1"/>
        </w:numPr>
        <w:jc w:val="both"/>
        <w:rPr>
          <w:rStyle w:val="Accentuation"/>
        </w:rPr>
      </w:pPr>
      <w:r w:rsidRPr="00B82F53">
        <w:rPr>
          <w:rStyle w:val="Accentuation"/>
        </w:rPr>
        <w:t>GYMNASTIQUE</w:t>
      </w:r>
      <w:r w:rsidR="00ED6BCC">
        <w:rPr>
          <w:rStyle w:val="Accentuation"/>
        </w:rPr>
        <w:t xml:space="preserve"> : </w:t>
      </w:r>
      <w:r w:rsidR="00815619">
        <w:rPr>
          <w:rStyle w:val="Accentuation"/>
        </w:rPr>
        <w:t>2</w:t>
      </w:r>
      <w:r w:rsidR="00B246CE">
        <w:rPr>
          <w:rStyle w:val="Accentuation"/>
        </w:rPr>
        <w:t xml:space="preserve">63 </w:t>
      </w:r>
      <w:r w:rsidR="007770A0">
        <w:rPr>
          <w:rStyle w:val="Accentuation"/>
        </w:rPr>
        <w:t xml:space="preserve">inscrits. </w:t>
      </w:r>
    </w:p>
    <w:p w14:paraId="63ACC482" w14:textId="080F0FC3" w:rsidR="00B246CE" w:rsidRDefault="00CE2965" w:rsidP="00B246CE">
      <w:pPr>
        <w:ind w:left="720"/>
        <w:jc w:val="both"/>
        <w:rPr>
          <w:rStyle w:val="Accentuation"/>
        </w:rPr>
      </w:pPr>
      <w:r>
        <w:rPr>
          <w:rStyle w:val="Accentuation"/>
        </w:rPr>
        <w:t>Nouveau cours, le lundi ap</w:t>
      </w:r>
      <w:r w:rsidR="00E87544">
        <w:rPr>
          <w:rStyle w:val="Accentuation"/>
        </w:rPr>
        <w:t>rès-midi</w:t>
      </w:r>
      <w:r>
        <w:rPr>
          <w:rStyle w:val="Accentuation"/>
        </w:rPr>
        <w:t>, de gymnastique Santé, de 14h30</w:t>
      </w:r>
      <w:r w:rsidR="00A36A41">
        <w:rPr>
          <w:rStyle w:val="Accentuation"/>
        </w:rPr>
        <w:t xml:space="preserve"> à 15h30, </w:t>
      </w:r>
      <w:r w:rsidR="00E87544">
        <w:rPr>
          <w:rStyle w:val="Accentuation"/>
        </w:rPr>
        <w:t xml:space="preserve">à </w:t>
      </w:r>
      <w:r w:rsidR="00A36A41">
        <w:rPr>
          <w:rStyle w:val="Accentuation"/>
        </w:rPr>
        <w:t>Malraux</w:t>
      </w:r>
      <w:r w:rsidR="00E87544">
        <w:rPr>
          <w:rStyle w:val="Accentuation"/>
        </w:rPr>
        <w:t xml:space="preserve"> </w:t>
      </w:r>
      <w:r w:rsidR="00421E00">
        <w:rPr>
          <w:rStyle w:val="Accentuation"/>
        </w:rPr>
        <w:t>II.</w:t>
      </w:r>
    </w:p>
    <w:p w14:paraId="7B22BC1D" w14:textId="47D89345" w:rsidR="00421E00" w:rsidRDefault="00421E00" w:rsidP="00B246CE">
      <w:pPr>
        <w:ind w:left="720"/>
        <w:jc w:val="both"/>
        <w:rPr>
          <w:rStyle w:val="Accentuation"/>
        </w:rPr>
      </w:pPr>
      <w:r>
        <w:rPr>
          <w:rStyle w:val="Accentuation"/>
        </w:rPr>
        <w:t xml:space="preserve">10 adhérents </w:t>
      </w:r>
    </w:p>
    <w:p w14:paraId="5EF52973" w14:textId="3FAD5809" w:rsidR="00421E00" w:rsidRDefault="00421E00" w:rsidP="00B246CE">
      <w:pPr>
        <w:ind w:left="720"/>
        <w:jc w:val="both"/>
        <w:rPr>
          <w:rStyle w:val="Accentuation"/>
        </w:rPr>
      </w:pPr>
      <w:r>
        <w:rPr>
          <w:rStyle w:val="Accentuation"/>
        </w:rPr>
        <w:t xml:space="preserve">Achat de matériel : Élastiques </w:t>
      </w:r>
    </w:p>
    <w:p w14:paraId="2DB22DC4" w14:textId="6F7EB73C" w:rsidR="00421E00" w:rsidRDefault="00BC7370" w:rsidP="00B246CE">
      <w:pPr>
        <w:ind w:left="720"/>
        <w:jc w:val="both"/>
        <w:rPr>
          <w:rStyle w:val="Accentuation"/>
        </w:rPr>
      </w:pPr>
      <w:r>
        <w:rPr>
          <w:rStyle w:val="Accentuation"/>
        </w:rPr>
        <w:t>Pas de nouvelles de Corinne Bom</w:t>
      </w:r>
      <w:r w:rsidR="007D5876">
        <w:rPr>
          <w:rStyle w:val="Accentuation"/>
        </w:rPr>
        <w:t>pard</w:t>
      </w:r>
      <w:r w:rsidR="00002456">
        <w:rPr>
          <w:rStyle w:val="Accentuation"/>
        </w:rPr>
        <w:t>,</w:t>
      </w:r>
      <w:r>
        <w:rPr>
          <w:rStyle w:val="Accentuation"/>
        </w:rPr>
        <w:t xml:space="preserve"> ni du cabinet comptable</w:t>
      </w:r>
      <w:r w:rsidR="00182C3D">
        <w:rPr>
          <w:rStyle w:val="Accentuation"/>
        </w:rPr>
        <w:t xml:space="preserve">, concernant la compensation </w:t>
      </w:r>
      <w:r w:rsidR="00002456">
        <w:rPr>
          <w:rStyle w:val="Accentuation"/>
        </w:rPr>
        <w:t>de l’A</w:t>
      </w:r>
      <w:r w:rsidR="00E87544">
        <w:rPr>
          <w:rStyle w:val="Accentuation"/>
        </w:rPr>
        <w:t>SMR</w:t>
      </w:r>
      <w:r w:rsidR="00002456">
        <w:rPr>
          <w:rStyle w:val="Accentuation"/>
        </w:rPr>
        <w:t xml:space="preserve"> pour son arrêt de travail</w:t>
      </w:r>
      <w:r w:rsidR="00823466">
        <w:rPr>
          <w:rStyle w:val="Accentuation"/>
        </w:rPr>
        <w:t xml:space="preserve">. Elle n’a pas envoyé ses factures pour </w:t>
      </w:r>
      <w:r w:rsidR="0013025F">
        <w:rPr>
          <w:rStyle w:val="Accentuation"/>
        </w:rPr>
        <w:t>novembre et décembre 2022, ni celle de janvier 2023.</w:t>
      </w:r>
    </w:p>
    <w:p w14:paraId="3AA3254B" w14:textId="254402D0" w:rsidR="007D5876" w:rsidRDefault="00615822" w:rsidP="00B246CE">
      <w:pPr>
        <w:ind w:left="720"/>
        <w:jc w:val="both"/>
        <w:rPr>
          <w:rStyle w:val="Accentuation"/>
        </w:rPr>
      </w:pPr>
      <w:r>
        <w:rPr>
          <w:rStyle w:val="Accentuation"/>
        </w:rPr>
        <w:t xml:space="preserve">Courrier de </w:t>
      </w:r>
      <w:r w:rsidR="00E87544">
        <w:rPr>
          <w:rStyle w:val="Accentuation"/>
        </w:rPr>
        <w:t>P. Halot</w:t>
      </w:r>
      <w:r>
        <w:rPr>
          <w:rStyle w:val="Accentuation"/>
        </w:rPr>
        <w:t xml:space="preserve"> pour régler le problème</w:t>
      </w:r>
      <w:r w:rsidR="00E87544">
        <w:rPr>
          <w:rStyle w:val="Accentuation"/>
        </w:rPr>
        <w:t xml:space="preserve"> [Hors réunion : Courrier en recommandé </w:t>
      </w:r>
      <w:proofErr w:type="gramStart"/>
      <w:r w:rsidR="00E87544">
        <w:rPr>
          <w:rStyle w:val="Accentuation"/>
        </w:rPr>
        <w:t>envoyé</w:t>
      </w:r>
      <w:proofErr w:type="gramEnd"/>
      <w:r w:rsidR="00E87544">
        <w:rPr>
          <w:rStyle w:val="Accentuation"/>
        </w:rPr>
        <w:t xml:space="preserve"> à C. Bompart le 29 Mars 2023]</w:t>
      </w:r>
    </w:p>
    <w:p w14:paraId="5786E096" w14:textId="56059D58" w:rsidR="00615822" w:rsidRDefault="00F35791" w:rsidP="00B246CE">
      <w:pPr>
        <w:ind w:left="720"/>
        <w:jc w:val="both"/>
        <w:rPr>
          <w:rStyle w:val="Accentuation"/>
        </w:rPr>
      </w:pPr>
      <w:r>
        <w:rPr>
          <w:rStyle w:val="Accentuation"/>
        </w:rPr>
        <w:t>Faire remplir le contrat d</w:t>
      </w:r>
      <w:r w:rsidR="00E87544">
        <w:rPr>
          <w:rStyle w:val="Accentuation"/>
        </w:rPr>
        <w:t>’</w:t>
      </w:r>
      <w:r>
        <w:rPr>
          <w:rStyle w:val="Accentuation"/>
        </w:rPr>
        <w:t xml:space="preserve">autoentrepreneur et le transmettre </w:t>
      </w:r>
      <w:r w:rsidR="004F3FC3">
        <w:rPr>
          <w:rStyle w:val="Accentuation"/>
        </w:rPr>
        <w:t>à P</w:t>
      </w:r>
      <w:r w:rsidR="00E87544">
        <w:rPr>
          <w:rStyle w:val="Accentuation"/>
        </w:rPr>
        <w:t xml:space="preserve">. </w:t>
      </w:r>
      <w:r w:rsidR="004F3FC3">
        <w:rPr>
          <w:rStyle w:val="Accentuation"/>
        </w:rPr>
        <w:t>H</w:t>
      </w:r>
      <w:r w:rsidR="00E87544">
        <w:rPr>
          <w:rStyle w:val="Accentuation"/>
        </w:rPr>
        <w:t>alot</w:t>
      </w:r>
    </w:p>
    <w:p w14:paraId="7BD52CB5" w14:textId="77777777" w:rsidR="00992C78" w:rsidRPr="00B82F53" w:rsidRDefault="00992C78" w:rsidP="00815619">
      <w:pPr>
        <w:ind w:left="720"/>
        <w:jc w:val="both"/>
        <w:rPr>
          <w:rStyle w:val="Accentuation"/>
        </w:rPr>
      </w:pPr>
    </w:p>
    <w:p w14:paraId="3F34F55C" w14:textId="1F1B24D7" w:rsidR="002959BF" w:rsidRDefault="009557A9" w:rsidP="004F3FC3">
      <w:pPr>
        <w:numPr>
          <w:ilvl w:val="0"/>
          <w:numId w:val="1"/>
        </w:numPr>
        <w:jc w:val="both"/>
        <w:rPr>
          <w:rStyle w:val="Accentuation"/>
        </w:rPr>
      </w:pPr>
      <w:r w:rsidRPr="00B82F53">
        <w:rPr>
          <w:rStyle w:val="Accentuation"/>
        </w:rPr>
        <w:t>MUSCULATION</w:t>
      </w:r>
      <w:r w:rsidR="00B86A74">
        <w:rPr>
          <w:rStyle w:val="Accentuation"/>
        </w:rPr>
        <w:t xml:space="preserve"> : </w:t>
      </w:r>
      <w:r w:rsidR="00D06907">
        <w:rPr>
          <w:rStyle w:val="Accentuation"/>
        </w:rPr>
        <w:t xml:space="preserve"> </w:t>
      </w:r>
      <w:r w:rsidR="00263F74">
        <w:rPr>
          <w:rStyle w:val="Accentuation"/>
        </w:rPr>
        <w:t>Besoin de badges supplémentaires (3)</w:t>
      </w:r>
    </w:p>
    <w:p w14:paraId="25B0428E" w14:textId="38B8B5F3" w:rsidR="00785C80" w:rsidRDefault="00785C80" w:rsidP="00785C80">
      <w:pPr>
        <w:ind w:left="720"/>
        <w:jc w:val="both"/>
        <w:rPr>
          <w:rStyle w:val="Accentuation"/>
        </w:rPr>
      </w:pPr>
      <w:r>
        <w:rPr>
          <w:rStyle w:val="Accentuation"/>
        </w:rPr>
        <w:t xml:space="preserve">Aération de la salle de Musculation toujours en cours </w:t>
      </w:r>
      <w:r w:rsidR="005C0F50">
        <w:rPr>
          <w:rStyle w:val="Accentuation"/>
        </w:rPr>
        <w:t>depuis octobre 2021.</w:t>
      </w:r>
    </w:p>
    <w:p w14:paraId="75532F0D" w14:textId="77777777" w:rsidR="00237889" w:rsidRPr="00B82F53" w:rsidRDefault="00237889" w:rsidP="00287FB5">
      <w:pPr>
        <w:ind w:left="720"/>
        <w:jc w:val="both"/>
        <w:rPr>
          <w:rStyle w:val="Accentuation"/>
        </w:rPr>
      </w:pPr>
    </w:p>
    <w:p w14:paraId="739071E1" w14:textId="3072179B" w:rsidR="00C946E3" w:rsidRDefault="000A3B31" w:rsidP="00DE6135">
      <w:pPr>
        <w:numPr>
          <w:ilvl w:val="0"/>
          <w:numId w:val="1"/>
        </w:numPr>
        <w:jc w:val="both"/>
        <w:rPr>
          <w:rStyle w:val="Accentuation"/>
        </w:rPr>
      </w:pPr>
      <w:r w:rsidRPr="00B82F53">
        <w:rPr>
          <w:rStyle w:val="Accentuation"/>
        </w:rPr>
        <w:t>YOGA</w:t>
      </w:r>
      <w:r w:rsidR="00800DAB">
        <w:rPr>
          <w:rStyle w:val="Accentuation"/>
        </w:rPr>
        <w:t> :</w:t>
      </w:r>
      <w:r w:rsidR="00992C78">
        <w:rPr>
          <w:rStyle w:val="Accentuation"/>
        </w:rPr>
        <w:t xml:space="preserve"> </w:t>
      </w:r>
      <w:r w:rsidR="00A834EA">
        <w:rPr>
          <w:rStyle w:val="Accentuation"/>
        </w:rPr>
        <w:t>4</w:t>
      </w:r>
      <w:r w:rsidR="005C0F50">
        <w:rPr>
          <w:rStyle w:val="Accentuation"/>
        </w:rPr>
        <w:t>1</w:t>
      </w:r>
      <w:r w:rsidR="00A834EA">
        <w:rPr>
          <w:rStyle w:val="Accentuation"/>
        </w:rPr>
        <w:t xml:space="preserve"> adhérents. </w:t>
      </w:r>
      <w:r w:rsidR="001C518D">
        <w:rPr>
          <w:rStyle w:val="Accentuation"/>
        </w:rPr>
        <w:t>Atelier le 14 mai 2023</w:t>
      </w:r>
    </w:p>
    <w:p w14:paraId="5BABDD37" w14:textId="01A58372" w:rsidR="001C518D" w:rsidRDefault="001C518D" w:rsidP="001C518D">
      <w:pPr>
        <w:ind w:left="720"/>
        <w:jc w:val="both"/>
        <w:rPr>
          <w:rStyle w:val="Accentuation"/>
        </w:rPr>
      </w:pPr>
      <w:r>
        <w:rPr>
          <w:rStyle w:val="Accentuation"/>
        </w:rPr>
        <w:t xml:space="preserve">En </w:t>
      </w:r>
      <w:r w:rsidR="00807B90">
        <w:rPr>
          <w:rStyle w:val="Accentuation"/>
        </w:rPr>
        <w:t>Qi-</w:t>
      </w:r>
      <w:proofErr w:type="spellStart"/>
      <w:r w:rsidR="00807B90">
        <w:rPr>
          <w:rStyle w:val="Accentuation"/>
        </w:rPr>
        <w:t>Qong</w:t>
      </w:r>
      <w:proofErr w:type="spellEnd"/>
      <w:r w:rsidR="00367E8E">
        <w:rPr>
          <w:rStyle w:val="Accentuation"/>
        </w:rPr>
        <w:t> : petit effectif, fidèle et soudé.</w:t>
      </w:r>
    </w:p>
    <w:p w14:paraId="1AFC7843" w14:textId="24005899" w:rsidR="00367E8E" w:rsidRDefault="00367E8E" w:rsidP="001C518D">
      <w:pPr>
        <w:ind w:left="720"/>
        <w:jc w:val="both"/>
        <w:rPr>
          <w:rStyle w:val="Accentuation"/>
        </w:rPr>
      </w:pPr>
      <w:r>
        <w:rPr>
          <w:rStyle w:val="Accentuation"/>
        </w:rPr>
        <w:t xml:space="preserve">Les 2 autoentrepreneurs </w:t>
      </w:r>
      <w:r w:rsidR="00301A73">
        <w:rPr>
          <w:rStyle w:val="Accentuation"/>
        </w:rPr>
        <w:t>terminent leurs contrats fin juin 2023.</w:t>
      </w:r>
    </w:p>
    <w:p w14:paraId="45199EE0" w14:textId="3361430B" w:rsidR="006269CA" w:rsidRDefault="00301A73" w:rsidP="00B03863">
      <w:pPr>
        <w:ind w:left="720"/>
        <w:jc w:val="both"/>
        <w:rPr>
          <w:rStyle w:val="Accentuation"/>
        </w:rPr>
      </w:pPr>
      <w:r>
        <w:rPr>
          <w:rStyle w:val="Accentuation"/>
        </w:rPr>
        <w:t xml:space="preserve">Maryse </w:t>
      </w:r>
      <w:r w:rsidR="00FE43CA">
        <w:rPr>
          <w:rStyle w:val="Accentuation"/>
        </w:rPr>
        <w:t xml:space="preserve">et </w:t>
      </w:r>
      <w:r>
        <w:rPr>
          <w:rStyle w:val="Accentuation"/>
        </w:rPr>
        <w:t>Guy</w:t>
      </w:r>
      <w:r w:rsidR="00FE43CA">
        <w:rPr>
          <w:rStyle w:val="Accentuation"/>
        </w:rPr>
        <w:t xml:space="preserve"> ont retrouvé 2 autres personnes. Contrat </w:t>
      </w:r>
      <w:proofErr w:type="gramStart"/>
      <w:r w:rsidR="00FE43CA">
        <w:rPr>
          <w:rStyle w:val="Accentuation"/>
        </w:rPr>
        <w:t>d’auto entrepreneur</w:t>
      </w:r>
      <w:proofErr w:type="gramEnd"/>
      <w:r w:rsidR="00FE43CA">
        <w:rPr>
          <w:rStyle w:val="Accentuation"/>
        </w:rPr>
        <w:t xml:space="preserve"> </w:t>
      </w:r>
      <w:r w:rsidR="00ED3BA6">
        <w:rPr>
          <w:rStyle w:val="Accentuation"/>
        </w:rPr>
        <w:t xml:space="preserve">à </w:t>
      </w:r>
      <w:r w:rsidR="00E87544">
        <w:rPr>
          <w:rStyle w:val="Accentuation"/>
        </w:rPr>
        <w:t>compléter.</w:t>
      </w:r>
    </w:p>
    <w:p w14:paraId="20CCB1EA" w14:textId="4B06B759" w:rsidR="00027CFC" w:rsidRDefault="00A223B8" w:rsidP="00D06907">
      <w:pPr>
        <w:pStyle w:val="Paragraphedeliste"/>
        <w:ind w:left="720"/>
        <w:jc w:val="both"/>
        <w:rPr>
          <w:rStyle w:val="Accentuation"/>
        </w:rPr>
      </w:pPr>
      <w:r>
        <w:rPr>
          <w:rStyle w:val="Accentuation"/>
        </w:rPr>
        <w:t xml:space="preserve">      </w:t>
      </w:r>
    </w:p>
    <w:p w14:paraId="44FE995A" w14:textId="6B12DC4A" w:rsidR="00DF32EE" w:rsidRDefault="00027CFC" w:rsidP="00F45ED6">
      <w:pPr>
        <w:pStyle w:val="Paragraphedeliste"/>
        <w:numPr>
          <w:ilvl w:val="0"/>
          <w:numId w:val="1"/>
        </w:numPr>
        <w:jc w:val="both"/>
        <w:rPr>
          <w:rStyle w:val="Accentuation"/>
        </w:rPr>
      </w:pPr>
      <w:r>
        <w:rPr>
          <w:rStyle w:val="Accentuation"/>
        </w:rPr>
        <w:t xml:space="preserve">JUDO : </w:t>
      </w:r>
      <w:r w:rsidR="00787B1F">
        <w:rPr>
          <w:rStyle w:val="Accentuation"/>
        </w:rPr>
        <w:t>Bruno Renard, le professeur, intervient à l’école Jean Jaurès</w:t>
      </w:r>
      <w:r w:rsidR="004A07EA">
        <w:rPr>
          <w:rStyle w:val="Accentuation"/>
        </w:rPr>
        <w:t>, sur le primaire</w:t>
      </w:r>
      <w:r w:rsidR="001B21EF">
        <w:rPr>
          <w:rStyle w:val="Accentuation"/>
        </w:rPr>
        <w:t>, jusqu’</w:t>
      </w:r>
      <w:r w:rsidR="006E4993">
        <w:rPr>
          <w:rStyle w:val="Accentuation"/>
        </w:rPr>
        <w:t>au 20</w:t>
      </w:r>
      <w:r w:rsidR="001B21EF">
        <w:rPr>
          <w:rStyle w:val="Accentuation"/>
        </w:rPr>
        <w:t xml:space="preserve"> </w:t>
      </w:r>
      <w:r w:rsidR="00E4132B">
        <w:rPr>
          <w:rStyle w:val="Accentuation"/>
        </w:rPr>
        <w:t>Avril</w:t>
      </w:r>
      <w:r w:rsidR="006A3C34">
        <w:rPr>
          <w:rStyle w:val="Accentuation"/>
        </w:rPr>
        <w:t>.</w:t>
      </w:r>
    </w:p>
    <w:p w14:paraId="6BF40E36" w14:textId="14B94D94" w:rsidR="006A3C34" w:rsidRDefault="006A3C34" w:rsidP="006A3C34">
      <w:pPr>
        <w:pStyle w:val="Paragraphedeliste"/>
        <w:ind w:left="720"/>
        <w:jc w:val="both"/>
        <w:rPr>
          <w:rStyle w:val="Accentuation"/>
        </w:rPr>
      </w:pPr>
      <w:r>
        <w:rPr>
          <w:rStyle w:val="Accentuation"/>
        </w:rPr>
        <w:t xml:space="preserve">La </w:t>
      </w:r>
      <w:r w:rsidR="005F5311">
        <w:rPr>
          <w:rStyle w:val="Accentuation"/>
        </w:rPr>
        <w:t>FFJ (Fédération Française de Judo) et l’état ont lancé</w:t>
      </w:r>
      <w:r w:rsidR="002F0F62">
        <w:rPr>
          <w:rStyle w:val="Accentuation"/>
        </w:rPr>
        <w:t xml:space="preserve"> une opération </w:t>
      </w:r>
      <w:r w:rsidR="005F5311">
        <w:rPr>
          <w:rStyle w:val="Accentuation"/>
        </w:rPr>
        <w:t>1000</w:t>
      </w:r>
      <w:r w:rsidR="002F0F62">
        <w:rPr>
          <w:rStyle w:val="Accentuation"/>
        </w:rPr>
        <w:t xml:space="preserve"> Dojo</w:t>
      </w:r>
      <w:r w:rsidR="005F5311">
        <w:rPr>
          <w:rStyle w:val="Accentuation"/>
        </w:rPr>
        <w:t xml:space="preserve">s qui consiste à installer des tatamis dans les écoles primaires. Cette opération a été initialisée avec la </w:t>
      </w:r>
      <w:proofErr w:type="gramStart"/>
      <w:r w:rsidR="005F5311">
        <w:rPr>
          <w:rStyle w:val="Accentuation"/>
        </w:rPr>
        <w:t xml:space="preserve">Mairie </w:t>
      </w:r>
      <w:r w:rsidR="00AB6592">
        <w:rPr>
          <w:rStyle w:val="Accentuation"/>
        </w:rPr>
        <w:t xml:space="preserve"> dans</w:t>
      </w:r>
      <w:proofErr w:type="gramEnd"/>
      <w:r w:rsidR="00AB6592">
        <w:rPr>
          <w:rStyle w:val="Accentuation"/>
        </w:rPr>
        <w:t xml:space="preserve"> une classe à Jean Jaurès </w:t>
      </w:r>
      <w:r w:rsidR="003435D8">
        <w:rPr>
          <w:rStyle w:val="Accentuation"/>
        </w:rPr>
        <w:t>et une classe au Clos de la salle.</w:t>
      </w:r>
    </w:p>
    <w:p w14:paraId="13D99FF0" w14:textId="0D8D90ED" w:rsidR="003435D8" w:rsidRDefault="003435D8" w:rsidP="006A3C34">
      <w:pPr>
        <w:pStyle w:val="Paragraphedeliste"/>
        <w:ind w:left="720"/>
        <w:jc w:val="both"/>
        <w:rPr>
          <w:rStyle w:val="Accentuation"/>
        </w:rPr>
      </w:pPr>
      <w:r>
        <w:rPr>
          <w:rStyle w:val="Accentuation"/>
        </w:rPr>
        <w:t>Tournoi</w:t>
      </w:r>
      <w:r w:rsidR="00032032">
        <w:rPr>
          <w:rStyle w:val="Accentuation"/>
        </w:rPr>
        <w:t xml:space="preserve"> à Maisons Laffitte, le 14 mai 2023.</w:t>
      </w:r>
    </w:p>
    <w:p w14:paraId="0DD9A8F7" w14:textId="77777777" w:rsidR="00D331FB" w:rsidRDefault="00D331FB" w:rsidP="006A3C34">
      <w:pPr>
        <w:pStyle w:val="Paragraphedeliste"/>
        <w:ind w:left="720"/>
        <w:jc w:val="both"/>
        <w:rPr>
          <w:rStyle w:val="Accentuation"/>
        </w:rPr>
      </w:pPr>
    </w:p>
    <w:p w14:paraId="2F249A4A" w14:textId="61EB39CE" w:rsidR="00DF32EE" w:rsidRDefault="00C22E09" w:rsidP="005550F3">
      <w:pPr>
        <w:pStyle w:val="Paragraphedeliste"/>
        <w:numPr>
          <w:ilvl w:val="0"/>
          <w:numId w:val="1"/>
        </w:numPr>
        <w:jc w:val="both"/>
        <w:rPr>
          <w:rStyle w:val="Accentuation"/>
        </w:rPr>
      </w:pPr>
      <w:r>
        <w:rPr>
          <w:rStyle w:val="Accentuation"/>
        </w:rPr>
        <w:t>FOOTBALL Loisirs </w:t>
      </w:r>
      <w:r w:rsidR="00A8764C">
        <w:rPr>
          <w:rStyle w:val="Accentuation"/>
        </w:rPr>
        <w:t xml:space="preserve">BDP </w:t>
      </w:r>
      <w:r>
        <w:rPr>
          <w:rStyle w:val="Accentuation"/>
        </w:rPr>
        <w:t xml:space="preserve">: </w:t>
      </w:r>
      <w:r w:rsidR="00D331FB">
        <w:rPr>
          <w:rStyle w:val="Accentuation"/>
        </w:rPr>
        <w:t>10 matchs joués sur 18</w:t>
      </w:r>
    </w:p>
    <w:p w14:paraId="3CE3033F" w14:textId="3137FD8D" w:rsidR="00D331FB" w:rsidRDefault="00594468" w:rsidP="00D331FB">
      <w:pPr>
        <w:pStyle w:val="Paragraphedeliste"/>
        <w:ind w:left="720"/>
        <w:jc w:val="both"/>
        <w:rPr>
          <w:rStyle w:val="Accentuation"/>
        </w:rPr>
      </w:pPr>
      <w:r>
        <w:rPr>
          <w:rStyle w:val="Accentuation"/>
        </w:rPr>
        <w:t>Finances ok, 22 adhérents.</w:t>
      </w:r>
    </w:p>
    <w:p w14:paraId="3F2E8E12" w14:textId="64D3F022" w:rsidR="00594468" w:rsidRDefault="00594468" w:rsidP="00D331FB">
      <w:pPr>
        <w:pStyle w:val="Paragraphedeliste"/>
        <w:ind w:left="720"/>
        <w:jc w:val="both"/>
        <w:rPr>
          <w:rStyle w:val="Accentuation"/>
        </w:rPr>
      </w:pPr>
      <w:r>
        <w:rPr>
          <w:rStyle w:val="Accentuation"/>
        </w:rPr>
        <w:t xml:space="preserve">Tournoi </w:t>
      </w:r>
      <w:r w:rsidR="002B55E8">
        <w:rPr>
          <w:rStyle w:val="Accentuation"/>
        </w:rPr>
        <w:t xml:space="preserve">de fin de saison au mois de </w:t>
      </w:r>
      <w:proofErr w:type="gramStart"/>
      <w:r w:rsidR="002B55E8">
        <w:rPr>
          <w:rStyle w:val="Accentuation"/>
        </w:rPr>
        <w:t>Juin</w:t>
      </w:r>
      <w:proofErr w:type="gramEnd"/>
      <w:r w:rsidR="002B55E8">
        <w:rPr>
          <w:rStyle w:val="Accentuation"/>
        </w:rPr>
        <w:t>.</w:t>
      </w:r>
    </w:p>
    <w:p w14:paraId="7BB03995" w14:textId="6BFF24E5" w:rsidR="00EB7132" w:rsidRPr="005550F3" w:rsidRDefault="00EB7132" w:rsidP="00A8764C">
      <w:pPr>
        <w:pStyle w:val="Paragraphedeliste"/>
        <w:numPr>
          <w:ilvl w:val="0"/>
          <w:numId w:val="17"/>
        </w:numPr>
        <w:jc w:val="both"/>
        <w:rPr>
          <w:rStyle w:val="Accentuation"/>
        </w:rPr>
      </w:pPr>
      <w:r>
        <w:rPr>
          <w:rStyle w:val="Accentuation"/>
        </w:rPr>
        <w:t>Ne pas oublier d’envoyer à Sophie LENQUETTE</w:t>
      </w:r>
      <w:r w:rsidR="003A26CA">
        <w:rPr>
          <w:rStyle w:val="Accentuation"/>
        </w:rPr>
        <w:t>, les éléments à mettre sur le site</w:t>
      </w:r>
      <w:r w:rsidR="00A8764C">
        <w:rPr>
          <w:rStyle w:val="Accentuation"/>
        </w:rPr>
        <w:t xml:space="preserve"> ASMR</w:t>
      </w:r>
    </w:p>
    <w:p w14:paraId="48EB378A" w14:textId="02BE9003" w:rsidR="00142273" w:rsidRPr="0080384D" w:rsidRDefault="00142273" w:rsidP="008B7BAA">
      <w:pPr>
        <w:jc w:val="both"/>
        <w:rPr>
          <w:rStyle w:val="Accentuation"/>
          <w:bCs/>
        </w:rPr>
      </w:pPr>
    </w:p>
    <w:p w14:paraId="5B64AB38" w14:textId="45163FF8" w:rsidR="00193178" w:rsidRPr="003B1C5E" w:rsidRDefault="009D24F5" w:rsidP="008B7BAA">
      <w:pPr>
        <w:jc w:val="both"/>
        <w:rPr>
          <w:rStyle w:val="Accentuation"/>
          <w:bCs/>
        </w:rPr>
      </w:pPr>
      <w:r>
        <w:rPr>
          <w:rStyle w:val="Accentuation"/>
          <w:b/>
        </w:rPr>
        <w:t>3</w:t>
      </w:r>
      <w:r w:rsidR="00142273" w:rsidRPr="00193178">
        <w:rPr>
          <w:rStyle w:val="Accentuation"/>
          <w:b/>
        </w:rPr>
        <w:t>.</w:t>
      </w:r>
      <w:r w:rsidR="00193178">
        <w:rPr>
          <w:rStyle w:val="Accentuation"/>
          <w:b/>
        </w:rPr>
        <w:t xml:space="preserve"> </w:t>
      </w:r>
      <w:r w:rsidR="00055CE8">
        <w:rPr>
          <w:rStyle w:val="Accentuation"/>
          <w:b/>
        </w:rPr>
        <w:t xml:space="preserve">Point intermédiaire des comptes : </w:t>
      </w:r>
      <w:r w:rsidR="003B1C5E">
        <w:rPr>
          <w:rStyle w:val="Accentuation"/>
          <w:bCs/>
        </w:rPr>
        <w:t>Pas de retour du cabinet comptable.</w:t>
      </w:r>
    </w:p>
    <w:p w14:paraId="7278B255" w14:textId="77777777" w:rsidR="00246D2E" w:rsidRPr="00B92CE0" w:rsidRDefault="00246D2E" w:rsidP="008B7BAA">
      <w:pPr>
        <w:jc w:val="both"/>
        <w:rPr>
          <w:rStyle w:val="Accentuation"/>
        </w:rPr>
      </w:pPr>
    </w:p>
    <w:p w14:paraId="22A82F13" w14:textId="56A51ED4" w:rsidR="003A1981" w:rsidRPr="00B92CE0" w:rsidRDefault="003B1C5E" w:rsidP="008F4C91">
      <w:pPr>
        <w:jc w:val="both"/>
        <w:rPr>
          <w:rStyle w:val="Accentuation"/>
          <w:bCs/>
        </w:rPr>
      </w:pPr>
      <w:r>
        <w:rPr>
          <w:rStyle w:val="Accentuation"/>
          <w:b/>
        </w:rPr>
        <w:t>4.</w:t>
      </w:r>
      <w:r w:rsidR="00193178">
        <w:rPr>
          <w:rStyle w:val="Accentuation"/>
          <w:b/>
        </w:rPr>
        <w:t xml:space="preserve"> </w:t>
      </w:r>
      <w:proofErr w:type="spellStart"/>
      <w:r w:rsidR="008F4C91">
        <w:rPr>
          <w:rStyle w:val="Accentuation"/>
          <w:b/>
        </w:rPr>
        <w:t>Pass</w:t>
      </w:r>
      <w:proofErr w:type="spellEnd"/>
      <w:r w:rsidR="008F4C91">
        <w:rPr>
          <w:rStyle w:val="Accentuation"/>
          <w:b/>
        </w:rPr>
        <w:t xml:space="preserve"> Sports : </w:t>
      </w:r>
      <w:r w:rsidR="008F4C91">
        <w:rPr>
          <w:rStyle w:val="Accentuation"/>
          <w:bCs/>
        </w:rPr>
        <w:t>Tout est à jour</w:t>
      </w:r>
    </w:p>
    <w:p w14:paraId="638CFEDC" w14:textId="77777777" w:rsidR="00106D64" w:rsidRDefault="00106D64" w:rsidP="00337118">
      <w:pPr>
        <w:jc w:val="both"/>
        <w:rPr>
          <w:rStyle w:val="Accentuation"/>
          <w:bCs/>
        </w:rPr>
      </w:pPr>
    </w:p>
    <w:p w14:paraId="5087A450" w14:textId="150C0917" w:rsidR="00A054B1" w:rsidRDefault="00393103" w:rsidP="00D00FFD">
      <w:pPr>
        <w:jc w:val="both"/>
        <w:rPr>
          <w:rStyle w:val="Accentuation"/>
          <w:b/>
        </w:rPr>
      </w:pPr>
      <w:r>
        <w:rPr>
          <w:rStyle w:val="Accentuation"/>
          <w:b/>
        </w:rPr>
        <w:t>5</w:t>
      </w:r>
      <w:r w:rsidR="00A054B1">
        <w:rPr>
          <w:rStyle w:val="Accentuation"/>
          <w:b/>
        </w:rPr>
        <w:t>.</w:t>
      </w:r>
      <w:r w:rsidR="0044619D">
        <w:rPr>
          <w:rStyle w:val="Accentuation"/>
          <w:b/>
        </w:rPr>
        <w:t xml:space="preserve"> </w:t>
      </w:r>
      <w:r>
        <w:rPr>
          <w:rStyle w:val="Accentuation"/>
          <w:b/>
        </w:rPr>
        <w:t>Brocante du 4 juin 2023 :</w:t>
      </w:r>
    </w:p>
    <w:p w14:paraId="5FAFF73E" w14:textId="007CD709" w:rsidR="002618DF" w:rsidRDefault="00FF69A5" w:rsidP="0044619D">
      <w:pPr>
        <w:ind w:left="708"/>
        <w:jc w:val="both"/>
        <w:rPr>
          <w:rStyle w:val="Accentuation"/>
          <w:bCs/>
        </w:rPr>
      </w:pPr>
      <w:r>
        <w:rPr>
          <w:rStyle w:val="Accentuation"/>
          <w:bCs/>
        </w:rPr>
        <w:t>Appel aux bénévoles pour le barbecue du dimanche midi</w:t>
      </w:r>
      <w:r w:rsidR="00854DCE">
        <w:rPr>
          <w:rStyle w:val="Accentuation"/>
          <w:bCs/>
        </w:rPr>
        <w:t xml:space="preserve"> et pour la mise en place du samedi </w:t>
      </w:r>
      <w:r w:rsidR="000D6D56">
        <w:rPr>
          <w:rStyle w:val="Accentuation"/>
          <w:bCs/>
        </w:rPr>
        <w:t>matin (barnums</w:t>
      </w:r>
      <w:r w:rsidR="0044619D">
        <w:rPr>
          <w:rStyle w:val="Accentuation"/>
          <w:bCs/>
        </w:rPr>
        <w:t xml:space="preserve"> + chaises + stands restauration et buvette</w:t>
      </w:r>
      <w:r w:rsidR="000D6D56">
        <w:rPr>
          <w:rStyle w:val="Accentuation"/>
          <w:bCs/>
        </w:rPr>
        <w:t>)</w:t>
      </w:r>
    </w:p>
    <w:p w14:paraId="32416DC8" w14:textId="14324911" w:rsidR="000D6D56" w:rsidRDefault="00563566" w:rsidP="0044619D">
      <w:pPr>
        <w:ind w:firstLine="708"/>
        <w:jc w:val="both"/>
        <w:rPr>
          <w:rStyle w:val="Accentuation"/>
          <w:bCs/>
        </w:rPr>
      </w:pPr>
      <w:r>
        <w:rPr>
          <w:rStyle w:val="Accentuation"/>
          <w:bCs/>
        </w:rPr>
        <w:t xml:space="preserve">Location d’un camion réfrigéré à prévoir </w:t>
      </w:r>
    </w:p>
    <w:p w14:paraId="273E9743" w14:textId="393BA602" w:rsidR="00563566" w:rsidRDefault="00ED0195" w:rsidP="0044619D">
      <w:pPr>
        <w:ind w:firstLine="708"/>
        <w:jc w:val="both"/>
        <w:rPr>
          <w:rStyle w:val="Accentuation"/>
          <w:bCs/>
        </w:rPr>
      </w:pPr>
      <w:r>
        <w:rPr>
          <w:rStyle w:val="Accentuation"/>
          <w:bCs/>
        </w:rPr>
        <w:t>Besoin d’un pc sécurité pour les bénévoles ?</w:t>
      </w:r>
    </w:p>
    <w:p w14:paraId="47C14AF5" w14:textId="77777777" w:rsidR="00CE530B" w:rsidRDefault="00CE530B" w:rsidP="00D00FFD">
      <w:pPr>
        <w:jc w:val="both"/>
        <w:rPr>
          <w:rStyle w:val="Accentuation"/>
        </w:rPr>
      </w:pPr>
    </w:p>
    <w:p w14:paraId="018E8111" w14:textId="50522D70" w:rsidR="000313BA" w:rsidRDefault="00CC6B6B" w:rsidP="00BE0311">
      <w:pPr>
        <w:jc w:val="both"/>
        <w:rPr>
          <w:rStyle w:val="Accentuation"/>
          <w:b/>
        </w:rPr>
      </w:pPr>
      <w:r>
        <w:rPr>
          <w:rStyle w:val="Accentuation"/>
          <w:b/>
        </w:rPr>
        <w:t>6.</w:t>
      </w:r>
      <w:r w:rsidR="0044619D">
        <w:rPr>
          <w:rStyle w:val="Accentuation"/>
          <w:b/>
        </w:rPr>
        <w:t xml:space="preserve"> </w:t>
      </w:r>
      <w:r w:rsidR="00B0548E">
        <w:rPr>
          <w:rStyle w:val="Accentuation"/>
          <w:b/>
        </w:rPr>
        <w:t>Forum du Mesnil le Roi et Maisons Laffitte :</w:t>
      </w:r>
    </w:p>
    <w:p w14:paraId="1BF4EA21" w14:textId="03D3F6C4" w:rsidR="00061FB2" w:rsidRDefault="0041288E" w:rsidP="0041288E">
      <w:pPr>
        <w:jc w:val="both"/>
        <w:rPr>
          <w:rStyle w:val="Accentuation"/>
          <w:bCs/>
        </w:rPr>
      </w:pPr>
      <w:r>
        <w:rPr>
          <w:rStyle w:val="Accentuation"/>
          <w:bCs/>
        </w:rPr>
        <w:t xml:space="preserve">    </w:t>
      </w:r>
      <w:r w:rsidR="00B93EA5">
        <w:rPr>
          <w:rStyle w:val="Accentuation"/>
          <w:bCs/>
        </w:rPr>
        <w:tab/>
      </w:r>
      <w:r>
        <w:rPr>
          <w:rStyle w:val="Accentuation"/>
          <w:bCs/>
        </w:rPr>
        <w:t xml:space="preserve">Mesnil le Roi : le </w:t>
      </w:r>
      <w:r w:rsidR="00C227F6">
        <w:rPr>
          <w:rStyle w:val="Accentuation"/>
          <w:bCs/>
        </w:rPr>
        <w:t>2 septembre 2023</w:t>
      </w:r>
    </w:p>
    <w:p w14:paraId="7BD01190" w14:textId="1942C863" w:rsidR="00C227F6" w:rsidRDefault="00C227F6" w:rsidP="0041288E">
      <w:pPr>
        <w:jc w:val="both"/>
        <w:rPr>
          <w:rStyle w:val="Accentuation"/>
          <w:bCs/>
        </w:rPr>
      </w:pPr>
      <w:r>
        <w:rPr>
          <w:rStyle w:val="Accentuation"/>
          <w:bCs/>
        </w:rPr>
        <w:t xml:space="preserve">    </w:t>
      </w:r>
      <w:r w:rsidR="00B93EA5">
        <w:rPr>
          <w:rStyle w:val="Accentuation"/>
          <w:bCs/>
        </w:rPr>
        <w:tab/>
      </w:r>
      <w:r>
        <w:rPr>
          <w:rStyle w:val="Accentuation"/>
          <w:bCs/>
        </w:rPr>
        <w:t>Maisons Laffitte :</w:t>
      </w:r>
      <w:r w:rsidR="00A75AFF">
        <w:rPr>
          <w:rStyle w:val="Accentuation"/>
          <w:bCs/>
        </w:rPr>
        <w:t> ?</w:t>
      </w:r>
      <w:r w:rsidR="00B93EA5">
        <w:rPr>
          <w:rStyle w:val="Accentuation"/>
          <w:bCs/>
        </w:rPr>
        <w:t xml:space="preserve"> (</w:t>
      </w:r>
      <w:proofErr w:type="gramStart"/>
      <w:r w:rsidR="00B93EA5">
        <w:rPr>
          <w:rStyle w:val="Accentuation"/>
          <w:bCs/>
        </w:rPr>
        <w:t>date</w:t>
      </w:r>
      <w:proofErr w:type="gramEnd"/>
      <w:r w:rsidR="00B93EA5">
        <w:rPr>
          <w:rStyle w:val="Accentuation"/>
          <w:bCs/>
        </w:rPr>
        <w:t xml:space="preserve"> non encore fixée)</w:t>
      </w:r>
    </w:p>
    <w:p w14:paraId="57EF6BD7" w14:textId="77777777" w:rsidR="00B93EA5" w:rsidRDefault="00B93EA5" w:rsidP="00B93EA5">
      <w:pPr>
        <w:ind w:left="708"/>
        <w:jc w:val="both"/>
        <w:rPr>
          <w:rStyle w:val="Accentuation"/>
          <w:bCs/>
        </w:rPr>
      </w:pPr>
    </w:p>
    <w:p w14:paraId="09109FB3" w14:textId="4EC78969" w:rsidR="00B93EA5" w:rsidRPr="0041288E" w:rsidRDefault="00B93EA5" w:rsidP="00B93EA5">
      <w:pPr>
        <w:ind w:left="708"/>
        <w:jc w:val="both"/>
        <w:rPr>
          <w:rStyle w:val="Accentuation"/>
          <w:bCs/>
        </w:rPr>
      </w:pPr>
      <w:r>
        <w:rPr>
          <w:rStyle w:val="Accentuation"/>
          <w:bCs/>
        </w:rPr>
        <w:t xml:space="preserve">Comme l’année passée, pas de participation au forum de Maisons Laffitte </w:t>
      </w:r>
      <w:proofErr w:type="gramStart"/>
      <w:r>
        <w:rPr>
          <w:rStyle w:val="Accentuation"/>
          <w:bCs/>
        </w:rPr>
        <w:t>si il</w:t>
      </w:r>
      <w:proofErr w:type="gramEnd"/>
      <w:r>
        <w:rPr>
          <w:rStyle w:val="Accentuation"/>
          <w:bCs/>
        </w:rPr>
        <w:t xml:space="preserve"> a lieu le même jour que celui du Mesnil</w:t>
      </w:r>
    </w:p>
    <w:p w14:paraId="06DE45A6" w14:textId="77777777" w:rsidR="00A2380C" w:rsidRPr="00A2380C" w:rsidRDefault="00A2380C" w:rsidP="00D00FFD">
      <w:pPr>
        <w:jc w:val="both"/>
        <w:rPr>
          <w:rStyle w:val="Accentuation"/>
          <w:bCs/>
        </w:rPr>
      </w:pPr>
    </w:p>
    <w:p w14:paraId="08BD7D39" w14:textId="08C05719" w:rsidR="002B52D5" w:rsidRDefault="00C00CD0" w:rsidP="002B52D5">
      <w:pPr>
        <w:jc w:val="both"/>
        <w:rPr>
          <w:rStyle w:val="Accentuation"/>
          <w:b/>
        </w:rPr>
      </w:pPr>
      <w:r>
        <w:rPr>
          <w:rStyle w:val="Accentuation"/>
          <w:b/>
        </w:rPr>
        <w:lastRenderedPageBreak/>
        <w:t>7</w:t>
      </w:r>
      <w:r w:rsidR="006162C4">
        <w:rPr>
          <w:rStyle w:val="Accentuation"/>
          <w:b/>
        </w:rPr>
        <w:t>.</w:t>
      </w:r>
      <w:r w:rsidR="00B92CE0">
        <w:rPr>
          <w:rStyle w:val="Accentuation"/>
          <w:b/>
        </w:rPr>
        <w:t xml:space="preserve"> </w:t>
      </w:r>
      <w:r w:rsidR="008F26C5">
        <w:rPr>
          <w:rStyle w:val="Accentuation"/>
          <w:b/>
        </w:rPr>
        <w:t>Manuel à destination des dirigeants :</w:t>
      </w:r>
      <w:r w:rsidR="00A8764C">
        <w:rPr>
          <w:rStyle w:val="Accentuation"/>
          <w:b/>
        </w:rPr>
        <w:t xml:space="preserve"> Nouvelle édition diffusée</w:t>
      </w:r>
    </w:p>
    <w:p w14:paraId="26DC63E2" w14:textId="0A07007C" w:rsidR="00DA71DE" w:rsidRDefault="002B52D5" w:rsidP="002B52D5">
      <w:pPr>
        <w:jc w:val="both"/>
        <w:rPr>
          <w:rStyle w:val="Accentuation"/>
          <w:bCs/>
        </w:rPr>
      </w:pPr>
      <w:r>
        <w:rPr>
          <w:rStyle w:val="Accentuation"/>
          <w:b/>
        </w:rPr>
        <w:t xml:space="preserve">   </w:t>
      </w:r>
      <w:r w:rsidR="00B93EA5">
        <w:rPr>
          <w:rStyle w:val="Accentuation"/>
          <w:b/>
        </w:rPr>
        <w:tab/>
      </w:r>
      <w:r w:rsidR="00B93EA5" w:rsidRPr="00B93EA5">
        <w:rPr>
          <w:rStyle w:val="Accentuation"/>
          <w:bCs/>
        </w:rPr>
        <w:t>-</w:t>
      </w:r>
      <w:r w:rsidR="00B93EA5">
        <w:rPr>
          <w:rStyle w:val="Accentuation"/>
          <w:b/>
        </w:rPr>
        <w:t xml:space="preserve"> </w:t>
      </w:r>
      <w:r w:rsidR="00B93EA5" w:rsidRPr="00B93EA5">
        <w:rPr>
          <w:rStyle w:val="Accentuation"/>
          <w:bCs/>
        </w:rPr>
        <w:t>C</w:t>
      </w:r>
      <w:r w:rsidR="00DA6F60">
        <w:rPr>
          <w:rStyle w:val="Accentuation"/>
          <w:bCs/>
        </w:rPr>
        <w:t xml:space="preserve">omptabilité : règles </w:t>
      </w:r>
      <w:r w:rsidR="00CB4EA8">
        <w:rPr>
          <w:rStyle w:val="Accentuation"/>
          <w:bCs/>
        </w:rPr>
        <w:t xml:space="preserve">données dans le manuel, concernant les dons </w:t>
      </w:r>
      <w:r w:rsidR="00BF45FF">
        <w:rPr>
          <w:rStyle w:val="Accentuation"/>
          <w:bCs/>
        </w:rPr>
        <w:t>ou mécénat</w:t>
      </w:r>
      <w:r w:rsidR="001A5546">
        <w:rPr>
          <w:rStyle w:val="Accentuation"/>
          <w:bCs/>
        </w:rPr>
        <w:t>.</w:t>
      </w:r>
    </w:p>
    <w:p w14:paraId="772C21C5" w14:textId="230C411B" w:rsidR="004B7B85" w:rsidRDefault="00B93EA5" w:rsidP="00B93EA5">
      <w:pPr>
        <w:ind w:left="708"/>
        <w:jc w:val="both"/>
        <w:rPr>
          <w:rStyle w:val="Accentuation"/>
          <w:bCs/>
        </w:rPr>
      </w:pPr>
      <w:r>
        <w:rPr>
          <w:rStyle w:val="Accentuation"/>
          <w:bCs/>
        </w:rPr>
        <w:t xml:space="preserve">- </w:t>
      </w:r>
      <w:r w:rsidR="004B7B85">
        <w:rPr>
          <w:rStyle w:val="Accentuation"/>
          <w:bCs/>
        </w:rPr>
        <w:t>Gestion comptable</w:t>
      </w:r>
      <w:r w:rsidR="00826F9C">
        <w:rPr>
          <w:rStyle w:val="Accentuation"/>
          <w:bCs/>
        </w:rPr>
        <w:t xml:space="preserve"> des sections : État des comptes des sections au 31/01</w:t>
      </w:r>
      <w:r w:rsidR="00D342BF">
        <w:rPr>
          <w:rStyle w:val="Accentuation"/>
          <w:bCs/>
        </w:rPr>
        <w:t>, prévisionnel en juin, état des comptes aux 31</w:t>
      </w:r>
      <w:r w:rsidR="000142CA">
        <w:rPr>
          <w:rStyle w:val="Accentuation"/>
          <w:bCs/>
        </w:rPr>
        <w:t>/12</w:t>
      </w:r>
    </w:p>
    <w:p w14:paraId="211FDFE4" w14:textId="654B9545" w:rsidR="000142CA" w:rsidRDefault="00B93EA5" w:rsidP="00B93EA5">
      <w:pPr>
        <w:ind w:left="708"/>
        <w:jc w:val="both"/>
        <w:rPr>
          <w:rStyle w:val="Accentuation"/>
          <w:bCs/>
        </w:rPr>
      </w:pPr>
      <w:r>
        <w:rPr>
          <w:rStyle w:val="Accentuation"/>
          <w:bCs/>
        </w:rPr>
        <w:t xml:space="preserve">- </w:t>
      </w:r>
      <w:r w:rsidR="000142CA">
        <w:rPr>
          <w:rStyle w:val="Accentuation"/>
          <w:bCs/>
        </w:rPr>
        <w:t>Remboursement de cotisation</w:t>
      </w:r>
      <w:r w:rsidR="00275629">
        <w:rPr>
          <w:rStyle w:val="Accentuation"/>
          <w:bCs/>
        </w:rPr>
        <w:t xml:space="preserve"> en cours d’année si prévu : </w:t>
      </w:r>
      <w:r w:rsidR="00D97208">
        <w:rPr>
          <w:rStyle w:val="Accentuation"/>
          <w:bCs/>
        </w:rPr>
        <w:t xml:space="preserve">au prorata, et moins 20 euros </w:t>
      </w:r>
      <w:r w:rsidR="00B0685C">
        <w:rPr>
          <w:rStyle w:val="Accentuation"/>
          <w:bCs/>
        </w:rPr>
        <w:t>(</w:t>
      </w:r>
      <w:r>
        <w:rPr>
          <w:rStyle w:val="Accentuation"/>
          <w:bCs/>
        </w:rPr>
        <w:t>pour l’</w:t>
      </w:r>
      <w:r w:rsidR="00B0685C">
        <w:rPr>
          <w:rStyle w:val="Accentuation"/>
          <w:bCs/>
        </w:rPr>
        <w:t>adhésion et assurance).</w:t>
      </w:r>
    </w:p>
    <w:p w14:paraId="5798B481" w14:textId="4D353D4D" w:rsidR="00514089" w:rsidRPr="002B52D5" w:rsidRDefault="00B93EA5" w:rsidP="00B93EA5">
      <w:pPr>
        <w:ind w:left="708"/>
        <w:jc w:val="both"/>
        <w:rPr>
          <w:rStyle w:val="Accentuation"/>
          <w:bCs/>
        </w:rPr>
      </w:pPr>
      <w:r>
        <w:rPr>
          <w:rStyle w:val="Accentuation"/>
          <w:bCs/>
        </w:rPr>
        <w:t xml:space="preserve">- </w:t>
      </w:r>
      <w:r w:rsidR="00514089">
        <w:rPr>
          <w:rStyle w:val="Accentuation"/>
          <w:bCs/>
        </w:rPr>
        <w:t>Gestion des heures travaillées : Transmettre à Mic</w:t>
      </w:r>
      <w:r w:rsidR="00DF13B9">
        <w:rPr>
          <w:rStyle w:val="Accentuation"/>
          <w:bCs/>
        </w:rPr>
        <w:t xml:space="preserve">hel </w:t>
      </w:r>
      <w:proofErr w:type="spellStart"/>
      <w:r w:rsidR="00DF13B9">
        <w:rPr>
          <w:rStyle w:val="Accentuation"/>
          <w:bCs/>
        </w:rPr>
        <w:t>Montfermé</w:t>
      </w:r>
      <w:proofErr w:type="spellEnd"/>
      <w:r w:rsidR="00DF13B9">
        <w:rPr>
          <w:rStyle w:val="Accentuation"/>
          <w:bCs/>
        </w:rPr>
        <w:t xml:space="preserve">, le nombre d’heures effectuées, le </w:t>
      </w:r>
      <w:r w:rsidR="00023B90">
        <w:rPr>
          <w:rStyle w:val="Accentuation"/>
          <w:bCs/>
        </w:rPr>
        <w:t>25 du mois.</w:t>
      </w:r>
    </w:p>
    <w:p w14:paraId="4F0609F9" w14:textId="2EDFBD4C" w:rsidR="00535C17" w:rsidRPr="00354FBA" w:rsidRDefault="00A8764C" w:rsidP="00297A1E">
      <w:pPr>
        <w:jc w:val="both"/>
        <w:rPr>
          <w:rStyle w:val="Accentuation"/>
        </w:rPr>
      </w:pPr>
      <w:r>
        <w:rPr>
          <w:rStyle w:val="Accentuation"/>
          <w:b/>
          <w:bCs/>
        </w:rPr>
        <w:tab/>
      </w:r>
      <w:r w:rsidRPr="00A8764C">
        <w:rPr>
          <w:rStyle w:val="Accentuation"/>
        </w:rPr>
        <w:t>-</w:t>
      </w:r>
      <w:r>
        <w:rPr>
          <w:rStyle w:val="Accentuation"/>
          <w:b/>
          <w:bCs/>
        </w:rPr>
        <w:t xml:space="preserve"> </w:t>
      </w:r>
      <w:r w:rsidR="00354FBA">
        <w:rPr>
          <w:rStyle w:val="Accentuation"/>
        </w:rPr>
        <w:t>La Lettre du Mesnil </w:t>
      </w:r>
      <w:r w:rsidR="00354FBA">
        <w:rPr>
          <w:rStyle w:val="Accentuation"/>
          <w:b/>
          <w:bCs/>
        </w:rPr>
        <w:t xml:space="preserve">: </w:t>
      </w:r>
      <w:r w:rsidR="00354FBA">
        <w:rPr>
          <w:rStyle w:val="Accentuation"/>
        </w:rPr>
        <w:t xml:space="preserve">Articles </w:t>
      </w:r>
      <w:r w:rsidR="00A55616">
        <w:rPr>
          <w:rStyle w:val="Accentuation"/>
        </w:rPr>
        <w:t xml:space="preserve">à transmettre à la mairie, </w:t>
      </w:r>
      <w:r w:rsidR="00067F93">
        <w:rPr>
          <w:rStyle w:val="Accentuation"/>
        </w:rPr>
        <w:t xml:space="preserve">Aline Billet et Rina </w:t>
      </w:r>
      <w:proofErr w:type="spellStart"/>
      <w:r w:rsidR="00067F93">
        <w:rPr>
          <w:rStyle w:val="Accentuation"/>
        </w:rPr>
        <w:t>S</w:t>
      </w:r>
      <w:r w:rsidR="00625127">
        <w:rPr>
          <w:rStyle w:val="Accentuation"/>
        </w:rPr>
        <w:t>attappane</w:t>
      </w:r>
      <w:proofErr w:type="spellEnd"/>
      <w:r w:rsidR="00625127">
        <w:rPr>
          <w:rStyle w:val="Accentuation"/>
        </w:rPr>
        <w:t>.</w:t>
      </w:r>
    </w:p>
    <w:p w14:paraId="2A3F30FD" w14:textId="5A576E16" w:rsidR="00AA355A" w:rsidRDefault="00AA355A" w:rsidP="00D00FFD">
      <w:pPr>
        <w:jc w:val="both"/>
        <w:rPr>
          <w:rStyle w:val="Accentuation"/>
        </w:rPr>
      </w:pPr>
    </w:p>
    <w:p w14:paraId="25C1B3A2" w14:textId="74E7032F" w:rsidR="00AA355A" w:rsidRDefault="002F1260" w:rsidP="00F95487">
      <w:pPr>
        <w:jc w:val="both"/>
        <w:rPr>
          <w:rStyle w:val="Accentuation"/>
          <w:b/>
          <w:bCs/>
        </w:rPr>
      </w:pPr>
      <w:r>
        <w:rPr>
          <w:rStyle w:val="Accentuation"/>
          <w:b/>
          <w:bCs/>
        </w:rPr>
        <w:t>8</w:t>
      </w:r>
      <w:r w:rsidR="00DE1346">
        <w:rPr>
          <w:rStyle w:val="Accentuation"/>
          <w:b/>
          <w:bCs/>
        </w:rPr>
        <w:t>.</w:t>
      </w:r>
      <w:r>
        <w:rPr>
          <w:rStyle w:val="Accentuation"/>
          <w:b/>
          <w:bCs/>
        </w:rPr>
        <w:t xml:space="preserve"> </w:t>
      </w:r>
      <w:r w:rsidR="006F1339">
        <w:rPr>
          <w:rStyle w:val="Accentuation"/>
          <w:b/>
          <w:bCs/>
        </w:rPr>
        <w:t xml:space="preserve">Site </w:t>
      </w:r>
      <w:proofErr w:type="spellStart"/>
      <w:r w:rsidR="006F1339">
        <w:rPr>
          <w:rStyle w:val="Accentuation"/>
          <w:b/>
          <w:bCs/>
        </w:rPr>
        <w:t>Asmr</w:t>
      </w:r>
      <w:proofErr w:type="spellEnd"/>
      <w:r w:rsidR="006F1339">
        <w:rPr>
          <w:rStyle w:val="Accentuation"/>
          <w:b/>
          <w:bCs/>
        </w:rPr>
        <w:t xml:space="preserve"> et page Facebook :</w:t>
      </w:r>
    </w:p>
    <w:p w14:paraId="16C7B584" w14:textId="6697C608" w:rsidR="001E249B" w:rsidRDefault="00A8764C" w:rsidP="00A8764C">
      <w:pPr>
        <w:ind w:left="708"/>
        <w:jc w:val="both"/>
        <w:rPr>
          <w:rStyle w:val="Accentuation"/>
          <w:bCs/>
        </w:rPr>
      </w:pPr>
      <w:r>
        <w:rPr>
          <w:rStyle w:val="Accentuation"/>
          <w:bCs/>
        </w:rPr>
        <w:t xml:space="preserve">- </w:t>
      </w:r>
      <w:r w:rsidR="00DC2C47">
        <w:rPr>
          <w:rStyle w:val="Accentuation"/>
          <w:bCs/>
        </w:rPr>
        <w:t>Pensez à faire vos mise</w:t>
      </w:r>
      <w:r w:rsidR="00CB602B">
        <w:rPr>
          <w:rStyle w:val="Accentuation"/>
          <w:bCs/>
        </w:rPr>
        <w:t>s</w:t>
      </w:r>
      <w:r w:rsidR="00DC2C47">
        <w:rPr>
          <w:rStyle w:val="Accentuation"/>
          <w:bCs/>
        </w:rPr>
        <w:t xml:space="preserve"> à jour. Envoyer vos modifications à Sophie LENQUETTE </w:t>
      </w:r>
      <w:r w:rsidR="003970ED">
        <w:rPr>
          <w:rStyle w:val="Accentuation"/>
          <w:bCs/>
        </w:rPr>
        <w:t xml:space="preserve">pour le site et à Claudette DOS SANTOS </w:t>
      </w:r>
      <w:r w:rsidR="00CB602B">
        <w:rPr>
          <w:rStyle w:val="Accentuation"/>
          <w:bCs/>
        </w:rPr>
        <w:t>pour Facebook.</w:t>
      </w:r>
    </w:p>
    <w:p w14:paraId="79E49A84" w14:textId="16D0D3DF" w:rsidR="00CB602B" w:rsidRPr="008A14D3" w:rsidRDefault="00A8764C" w:rsidP="00A8764C">
      <w:pPr>
        <w:ind w:firstLine="708"/>
        <w:jc w:val="both"/>
        <w:rPr>
          <w:rStyle w:val="Accentuation"/>
          <w:bCs/>
        </w:rPr>
      </w:pPr>
      <w:r>
        <w:rPr>
          <w:rStyle w:val="Accentuation"/>
          <w:bCs/>
        </w:rPr>
        <w:t xml:space="preserve">- </w:t>
      </w:r>
      <w:proofErr w:type="spellStart"/>
      <w:r w:rsidR="000E4C44">
        <w:rPr>
          <w:rStyle w:val="Accentuation"/>
          <w:bCs/>
        </w:rPr>
        <w:t>NewsLetter</w:t>
      </w:r>
      <w:proofErr w:type="spellEnd"/>
      <w:r>
        <w:rPr>
          <w:rStyle w:val="Accentuation"/>
          <w:bCs/>
        </w:rPr>
        <w:t xml:space="preserve"> </w:t>
      </w:r>
      <w:r w:rsidR="000E4C44">
        <w:rPr>
          <w:rStyle w:val="Accentuation"/>
          <w:bCs/>
        </w:rPr>
        <w:t>(Trait d’Union)</w:t>
      </w:r>
      <w:r>
        <w:rPr>
          <w:rStyle w:val="Accentuation"/>
          <w:bCs/>
        </w:rPr>
        <w:t xml:space="preserve"> </w:t>
      </w:r>
      <w:r w:rsidR="00967DF2">
        <w:rPr>
          <w:rStyle w:val="Accentuation"/>
          <w:bCs/>
        </w:rPr>
        <w:t>sur le site de la Mairie.</w:t>
      </w:r>
    </w:p>
    <w:p w14:paraId="43B7BCDA" w14:textId="77777777" w:rsidR="001E249B" w:rsidRPr="00535C17" w:rsidRDefault="001E249B" w:rsidP="007B658C">
      <w:pPr>
        <w:jc w:val="both"/>
        <w:rPr>
          <w:rStyle w:val="Accentuation"/>
          <w:bCs/>
        </w:rPr>
      </w:pPr>
    </w:p>
    <w:p w14:paraId="03904B49" w14:textId="502082A6" w:rsidR="001E249B" w:rsidRDefault="002F1260" w:rsidP="00E60380">
      <w:pPr>
        <w:jc w:val="both"/>
        <w:rPr>
          <w:rStyle w:val="Accentuation"/>
          <w:b/>
        </w:rPr>
      </w:pPr>
      <w:r>
        <w:rPr>
          <w:rStyle w:val="Accentuation"/>
          <w:b/>
        </w:rPr>
        <w:t>9</w:t>
      </w:r>
      <w:r w:rsidR="00D22789">
        <w:rPr>
          <w:rStyle w:val="Accentuation"/>
          <w:b/>
        </w:rPr>
        <w:t>.</w:t>
      </w:r>
      <w:r>
        <w:rPr>
          <w:rStyle w:val="Accentuation"/>
          <w:b/>
        </w:rPr>
        <w:t xml:space="preserve"> </w:t>
      </w:r>
      <w:r w:rsidR="00967DF2">
        <w:rPr>
          <w:rStyle w:val="Accentuation"/>
          <w:b/>
        </w:rPr>
        <w:t>Dates des proch</w:t>
      </w:r>
      <w:r w:rsidR="00D97C38">
        <w:rPr>
          <w:rStyle w:val="Accentuation"/>
          <w:b/>
        </w:rPr>
        <w:t>aines réunions </w:t>
      </w:r>
      <w:r w:rsidR="001E0450">
        <w:rPr>
          <w:rStyle w:val="Accentuation"/>
          <w:b/>
        </w:rPr>
        <w:t>de CA</w:t>
      </w:r>
      <w:r>
        <w:rPr>
          <w:rStyle w:val="Accentuation"/>
          <w:b/>
        </w:rPr>
        <w:t xml:space="preserve"> et événements </w:t>
      </w:r>
      <w:r w:rsidR="001E0450">
        <w:rPr>
          <w:rStyle w:val="Accentuation"/>
          <w:b/>
        </w:rPr>
        <w:t>:</w:t>
      </w:r>
    </w:p>
    <w:p w14:paraId="7076B5D2" w14:textId="520645BC" w:rsidR="001E0450" w:rsidRPr="002F1260" w:rsidRDefault="002F1260" w:rsidP="002F1260">
      <w:pPr>
        <w:ind w:firstLine="708"/>
        <w:jc w:val="both"/>
        <w:rPr>
          <w:rStyle w:val="Accentuation"/>
          <w:bCs/>
        </w:rPr>
      </w:pPr>
      <w:r w:rsidRPr="002F1260">
        <w:rPr>
          <w:rStyle w:val="Accentuation"/>
          <w:bCs/>
        </w:rPr>
        <w:t xml:space="preserve">CA : </w:t>
      </w:r>
      <w:r w:rsidR="001E0450" w:rsidRPr="002F1260">
        <w:rPr>
          <w:rStyle w:val="Accentuation"/>
          <w:bCs/>
        </w:rPr>
        <w:t xml:space="preserve">Lundi 15 mai et </w:t>
      </w:r>
      <w:proofErr w:type="gramStart"/>
      <w:r w:rsidR="009C6C1D">
        <w:rPr>
          <w:rStyle w:val="Accentuation"/>
          <w:bCs/>
        </w:rPr>
        <w:t>L</w:t>
      </w:r>
      <w:r w:rsidR="009C6C1D" w:rsidRPr="002F1260">
        <w:rPr>
          <w:rStyle w:val="Accentuation"/>
          <w:bCs/>
        </w:rPr>
        <w:t>undi</w:t>
      </w:r>
      <w:proofErr w:type="gramEnd"/>
      <w:r w:rsidR="001E0450" w:rsidRPr="002F1260">
        <w:rPr>
          <w:rStyle w:val="Accentuation"/>
          <w:bCs/>
        </w:rPr>
        <w:t xml:space="preserve"> </w:t>
      </w:r>
      <w:r w:rsidR="003C0B51" w:rsidRPr="002F1260">
        <w:rPr>
          <w:rStyle w:val="Accentuation"/>
          <w:bCs/>
        </w:rPr>
        <w:t>26 juin 2023</w:t>
      </w:r>
    </w:p>
    <w:p w14:paraId="3745FCBD" w14:textId="0DC77637" w:rsidR="00D97C38" w:rsidRDefault="002F1260" w:rsidP="00E60380">
      <w:pPr>
        <w:jc w:val="both"/>
        <w:rPr>
          <w:rStyle w:val="Accentuation"/>
          <w:bCs/>
        </w:rPr>
      </w:pPr>
      <w:r w:rsidRPr="002F1260">
        <w:rPr>
          <w:rStyle w:val="Accentuation"/>
          <w:bCs/>
        </w:rPr>
        <w:tab/>
        <w:t xml:space="preserve">Brocante : Dimanche 4 </w:t>
      </w:r>
      <w:r>
        <w:rPr>
          <w:rStyle w:val="Accentuation"/>
          <w:bCs/>
        </w:rPr>
        <w:t>j</w:t>
      </w:r>
      <w:r w:rsidRPr="002F1260">
        <w:rPr>
          <w:rStyle w:val="Accentuation"/>
          <w:bCs/>
        </w:rPr>
        <w:t>uin 2023</w:t>
      </w:r>
    </w:p>
    <w:p w14:paraId="5E86E9BB" w14:textId="2A6A967D" w:rsidR="002F1260" w:rsidRPr="002F1260" w:rsidRDefault="002F1260" w:rsidP="00E60380">
      <w:pPr>
        <w:jc w:val="both"/>
        <w:rPr>
          <w:rStyle w:val="Accentuation"/>
          <w:bCs/>
        </w:rPr>
      </w:pPr>
      <w:r>
        <w:rPr>
          <w:rStyle w:val="Accentuation"/>
          <w:bCs/>
        </w:rPr>
        <w:tab/>
        <w:t>Forum du Mesnil : Samedi 2 septembre 2023</w:t>
      </w:r>
    </w:p>
    <w:p w14:paraId="6347FCD0" w14:textId="77777777" w:rsidR="001933D1" w:rsidRPr="00957A4F" w:rsidRDefault="001933D1" w:rsidP="00D00FFD">
      <w:pPr>
        <w:jc w:val="both"/>
        <w:rPr>
          <w:rStyle w:val="Accentuation"/>
          <w:bCs/>
        </w:rPr>
      </w:pPr>
    </w:p>
    <w:p w14:paraId="1DCA0114" w14:textId="1DC72DA7" w:rsidR="00431AC3" w:rsidRDefault="006F5736" w:rsidP="003C0B51">
      <w:pPr>
        <w:jc w:val="both"/>
        <w:rPr>
          <w:rStyle w:val="Accentuation"/>
          <w:bCs/>
        </w:rPr>
      </w:pPr>
      <w:r>
        <w:rPr>
          <w:rStyle w:val="Accentuation"/>
          <w:b/>
        </w:rPr>
        <w:t>1</w:t>
      </w:r>
      <w:r w:rsidR="002F1260">
        <w:rPr>
          <w:rStyle w:val="Accentuation"/>
          <w:b/>
        </w:rPr>
        <w:t>0</w:t>
      </w:r>
      <w:r w:rsidR="00787515">
        <w:rPr>
          <w:rStyle w:val="Accentuation"/>
          <w:b/>
        </w:rPr>
        <w:t>.</w:t>
      </w:r>
      <w:r w:rsidR="002F1260">
        <w:rPr>
          <w:rStyle w:val="Accentuation"/>
          <w:b/>
        </w:rPr>
        <w:t xml:space="preserve"> </w:t>
      </w:r>
      <w:r w:rsidR="003C0B51">
        <w:rPr>
          <w:rStyle w:val="Accentuation"/>
          <w:b/>
        </w:rPr>
        <w:t>Points Divers</w:t>
      </w:r>
      <w:r w:rsidR="00F07149">
        <w:rPr>
          <w:rStyle w:val="Accentuation"/>
          <w:b/>
        </w:rPr>
        <w:t> :</w:t>
      </w:r>
    </w:p>
    <w:p w14:paraId="52C95973" w14:textId="553E39E4" w:rsidR="00DA67D5" w:rsidRDefault="002F1260" w:rsidP="009C6C1D">
      <w:pPr>
        <w:ind w:left="708"/>
        <w:jc w:val="both"/>
        <w:rPr>
          <w:rStyle w:val="Accentuation"/>
          <w:bCs/>
        </w:rPr>
      </w:pPr>
      <w:r>
        <w:rPr>
          <w:rStyle w:val="Accentuation"/>
          <w:bCs/>
        </w:rPr>
        <w:t xml:space="preserve">- </w:t>
      </w:r>
      <w:r w:rsidR="005B12BA">
        <w:rPr>
          <w:rStyle w:val="Accentuation"/>
          <w:bCs/>
        </w:rPr>
        <w:t xml:space="preserve">Section Football : La mairie nous a communiqué le </w:t>
      </w:r>
      <w:r w:rsidR="00876C06">
        <w:rPr>
          <w:rStyle w:val="Accentuation"/>
          <w:bCs/>
        </w:rPr>
        <w:t>coût</w:t>
      </w:r>
      <w:r w:rsidR="009C6C1D">
        <w:rPr>
          <w:rStyle w:val="Accentuation"/>
          <w:bCs/>
        </w:rPr>
        <w:t xml:space="preserve"> de remise en état et</w:t>
      </w:r>
      <w:r w:rsidR="00876C06">
        <w:rPr>
          <w:rStyle w:val="Accentuation"/>
          <w:bCs/>
        </w:rPr>
        <w:t xml:space="preserve"> d’entretien annuel des terrains</w:t>
      </w:r>
      <w:r w:rsidR="009C6C1D">
        <w:rPr>
          <w:rStyle w:val="Accentuation"/>
          <w:bCs/>
        </w:rPr>
        <w:t> :</w:t>
      </w:r>
    </w:p>
    <w:p w14:paraId="42D6BFDA" w14:textId="2F41A1B5" w:rsidR="00876C06" w:rsidRDefault="00876C06" w:rsidP="002F1260">
      <w:pPr>
        <w:ind w:left="708" w:firstLine="708"/>
        <w:jc w:val="both"/>
        <w:rPr>
          <w:rStyle w:val="Accentuation"/>
          <w:bCs/>
        </w:rPr>
      </w:pPr>
      <w:r>
        <w:rPr>
          <w:rStyle w:val="Accentuation"/>
          <w:bCs/>
        </w:rPr>
        <w:t xml:space="preserve">Stade </w:t>
      </w:r>
      <w:r w:rsidR="009C6C1D">
        <w:rPr>
          <w:rStyle w:val="Accentuation"/>
          <w:bCs/>
        </w:rPr>
        <w:t>M.</w:t>
      </w:r>
      <w:r>
        <w:rPr>
          <w:rStyle w:val="Accentuation"/>
          <w:bCs/>
        </w:rPr>
        <w:t xml:space="preserve"> Rein : </w:t>
      </w:r>
      <w:r w:rsidR="00434DDE">
        <w:rPr>
          <w:rStyle w:val="Accentuation"/>
          <w:bCs/>
        </w:rPr>
        <w:t>10 344</w:t>
      </w:r>
      <w:r w:rsidR="001156C6">
        <w:rPr>
          <w:rStyle w:val="Accentuation"/>
          <w:bCs/>
        </w:rPr>
        <w:t xml:space="preserve"> euros + </w:t>
      </w:r>
      <w:r w:rsidR="009C6C1D">
        <w:rPr>
          <w:rStyle w:val="Accentuation"/>
          <w:bCs/>
        </w:rPr>
        <w:t>12 168</w:t>
      </w:r>
      <w:r w:rsidR="001156C6">
        <w:rPr>
          <w:rStyle w:val="Accentuation"/>
          <w:bCs/>
        </w:rPr>
        <w:t xml:space="preserve"> euros d’entretien </w:t>
      </w:r>
      <w:r w:rsidR="00CA29DC">
        <w:rPr>
          <w:rStyle w:val="Accentuation"/>
          <w:bCs/>
        </w:rPr>
        <w:t>annuel</w:t>
      </w:r>
      <w:r w:rsidR="009C6C1D">
        <w:rPr>
          <w:rStyle w:val="Accentuation"/>
          <w:bCs/>
        </w:rPr>
        <w:t xml:space="preserve"> (total 22 512 €)</w:t>
      </w:r>
    </w:p>
    <w:p w14:paraId="5F4D3D1A" w14:textId="14D90640" w:rsidR="00CA29DC" w:rsidRDefault="00CA29DC" w:rsidP="002F1260">
      <w:pPr>
        <w:ind w:left="708" w:firstLine="708"/>
        <w:jc w:val="both"/>
        <w:rPr>
          <w:rStyle w:val="Accentuation"/>
          <w:bCs/>
        </w:rPr>
      </w:pPr>
      <w:r>
        <w:rPr>
          <w:rStyle w:val="Accentuation"/>
          <w:bCs/>
        </w:rPr>
        <w:t xml:space="preserve">Stade </w:t>
      </w:r>
      <w:proofErr w:type="spellStart"/>
      <w:r>
        <w:rPr>
          <w:rStyle w:val="Accentuation"/>
          <w:bCs/>
        </w:rPr>
        <w:t>Taranne</w:t>
      </w:r>
      <w:proofErr w:type="spellEnd"/>
      <w:r>
        <w:rPr>
          <w:rStyle w:val="Accentuation"/>
          <w:bCs/>
        </w:rPr>
        <w:t> : 17</w:t>
      </w:r>
      <w:r w:rsidR="009C6C1D">
        <w:rPr>
          <w:rStyle w:val="Accentuation"/>
          <w:bCs/>
        </w:rPr>
        <w:t xml:space="preserve"> </w:t>
      </w:r>
      <w:r>
        <w:rPr>
          <w:rStyle w:val="Accentuation"/>
          <w:bCs/>
        </w:rPr>
        <w:t>826 euros</w:t>
      </w:r>
      <w:r w:rsidR="009C6C1D">
        <w:rPr>
          <w:rStyle w:val="Accentuation"/>
          <w:bCs/>
        </w:rPr>
        <w:t xml:space="preserve"> </w:t>
      </w:r>
      <w:r>
        <w:rPr>
          <w:rStyle w:val="Accentuation"/>
          <w:bCs/>
        </w:rPr>
        <w:t xml:space="preserve">+ </w:t>
      </w:r>
      <w:r w:rsidR="004F4AED">
        <w:rPr>
          <w:rStyle w:val="Accentuation"/>
          <w:bCs/>
        </w:rPr>
        <w:t>16</w:t>
      </w:r>
      <w:r w:rsidR="009C6C1D">
        <w:rPr>
          <w:rStyle w:val="Accentuation"/>
          <w:bCs/>
        </w:rPr>
        <w:t xml:space="preserve"> </w:t>
      </w:r>
      <w:r w:rsidR="004F4AED">
        <w:rPr>
          <w:rStyle w:val="Accentuation"/>
          <w:bCs/>
        </w:rPr>
        <w:t>992 euros d’entretien annuel</w:t>
      </w:r>
      <w:r w:rsidR="00421862">
        <w:rPr>
          <w:rStyle w:val="Accentuation"/>
          <w:bCs/>
        </w:rPr>
        <w:t xml:space="preserve"> (total 34 818 €)</w:t>
      </w:r>
    </w:p>
    <w:p w14:paraId="6D6D05CF" w14:textId="5307AAE0" w:rsidR="00557374" w:rsidRPr="002F1260" w:rsidRDefault="002F1260" w:rsidP="002F1260">
      <w:pPr>
        <w:ind w:firstLine="708"/>
        <w:jc w:val="both"/>
        <w:rPr>
          <w:rStyle w:val="Accentuation"/>
          <w:bCs/>
        </w:rPr>
      </w:pPr>
      <w:r w:rsidRPr="002F1260">
        <w:rPr>
          <w:rStyle w:val="Accentuation"/>
          <w:bCs/>
          <w:i w:val="0"/>
          <w:iCs w:val="0"/>
        </w:rPr>
        <w:t>-</w:t>
      </w:r>
      <w:r>
        <w:rPr>
          <w:rStyle w:val="Accentuation"/>
          <w:bCs/>
        </w:rPr>
        <w:t xml:space="preserve"> </w:t>
      </w:r>
      <w:r w:rsidR="004F4AED" w:rsidRPr="002F1260">
        <w:rPr>
          <w:rStyle w:val="Accentuation"/>
          <w:bCs/>
        </w:rPr>
        <w:t xml:space="preserve">Fermeture du Stade </w:t>
      </w:r>
      <w:proofErr w:type="spellStart"/>
      <w:r w:rsidR="004F4AED" w:rsidRPr="002F1260">
        <w:rPr>
          <w:rStyle w:val="Accentuation"/>
          <w:bCs/>
        </w:rPr>
        <w:t>Taranne</w:t>
      </w:r>
      <w:proofErr w:type="spellEnd"/>
      <w:r w:rsidR="004F4AED" w:rsidRPr="002F1260">
        <w:rPr>
          <w:rStyle w:val="Accentuation"/>
          <w:bCs/>
        </w:rPr>
        <w:t xml:space="preserve"> : </w:t>
      </w:r>
      <w:r w:rsidR="00910579" w:rsidRPr="002F1260">
        <w:rPr>
          <w:rStyle w:val="Accentuation"/>
          <w:bCs/>
        </w:rPr>
        <w:t>du 11 avril au 7 juillet 2023, pour remise en état.</w:t>
      </w:r>
    </w:p>
    <w:p w14:paraId="6D5C4356" w14:textId="39FC4074" w:rsidR="00B93EA5" w:rsidRPr="00557374" w:rsidRDefault="002F1260" w:rsidP="002F1260">
      <w:pPr>
        <w:ind w:left="708"/>
        <w:jc w:val="both"/>
        <w:rPr>
          <w:rStyle w:val="Accentuation"/>
          <w:bCs/>
        </w:rPr>
      </w:pPr>
      <w:r>
        <w:rPr>
          <w:rStyle w:val="Accentuation"/>
          <w:bCs/>
        </w:rPr>
        <w:t xml:space="preserve">- </w:t>
      </w:r>
      <w:r w:rsidR="00B93EA5">
        <w:rPr>
          <w:rStyle w:val="Accentuation"/>
          <w:bCs/>
        </w:rPr>
        <w:t xml:space="preserve">Assurances des bénévoles : </w:t>
      </w:r>
      <w:r>
        <w:rPr>
          <w:rStyle w:val="Accentuation"/>
          <w:bCs/>
        </w:rPr>
        <w:t xml:space="preserve">ils sont </w:t>
      </w:r>
      <w:r w:rsidR="00B93EA5">
        <w:rPr>
          <w:rStyle w:val="Accentuation"/>
          <w:bCs/>
        </w:rPr>
        <w:t>couverts</w:t>
      </w:r>
      <w:r>
        <w:rPr>
          <w:rStyle w:val="Accentuation"/>
          <w:bCs/>
        </w:rPr>
        <w:t xml:space="preserve"> (par notre contrat Associa +)</w:t>
      </w:r>
      <w:r w:rsidR="00B93EA5">
        <w:rPr>
          <w:rStyle w:val="Accentuation"/>
          <w:bCs/>
        </w:rPr>
        <w:t xml:space="preserve"> lors des manifestations,</w:t>
      </w:r>
      <w:r>
        <w:rPr>
          <w:rStyle w:val="Accentuation"/>
          <w:bCs/>
        </w:rPr>
        <w:t xml:space="preserve"> </w:t>
      </w:r>
      <w:r w:rsidR="00B93EA5">
        <w:rPr>
          <w:rStyle w:val="Accentuation"/>
          <w:bCs/>
        </w:rPr>
        <w:t>sans cotisation adhérent.</w:t>
      </w:r>
    </w:p>
    <w:p w14:paraId="434813D8" w14:textId="3F2E2FDE" w:rsidR="00431AC3" w:rsidRDefault="00431AC3" w:rsidP="00305769">
      <w:pPr>
        <w:jc w:val="both"/>
        <w:rPr>
          <w:rStyle w:val="Accentuation"/>
          <w:bCs/>
        </w:rPr>
      </w:pPr>
    </w:p>
    <w:p w14:paraId="69EF2ECA" w14:textId="17E2DEBE" w:rsidR="00431AC3" w:rsidRDefault="00431AC3" w:rsidP="00305769">
      <w:pPr>
        <w:jc w:val="both"/>
        <w:rPr>
          <w:rStyle w:val="Accentuation"/>
          <w:bCs/>
        </w:rPr>
      </w:pPr>
    </w:p>
    <w:p w14:paraId="76F2A7D3" w14:textId="3F93E33F" w:rsidR="007519C3" w:rsidRPr="008B72CC" w:rsidRDefault="00431AC3" w:rsidP="008B72CC">
      <w:pPr>
        <w:ind w:firstLine="708"/>
        <w:jc w:val="both"/>
        <w:rPr>
          <w:rStyle w:val="Accentuation"/>
          <w:b/>
        </w:rPr>
      </w:pPr>
      <w:r w:rsidRPr="001B0404">
        <w:rPr>
          <w:rStyle w:val="Accentuation"/>
          <w:b/>
        </w:rPr>
        <w:t xml:space="preserve">Prochaine </w:t>
      </w:r>
      <w:r w:rsidR="007519C3" w:rsidRPr="001B0404">
        <w:rPr>
          <w:rStyle w:val="Accentuation"/>
          <w:b/>
        </w:rPr>
        <w:t>réunion</w:t>
      </w:r>
      <w:r w:rsidRPr="001B0404">
        <w:rPr>
          <w:rStyle w:val="Accentuation"/>
          <w:b/>
        </w:rPr>
        <w:t xml:space="preserve"> du CA : LUNDI </w:t>
      </w:r>
      <w:r w:rsidR="009413E5">
        <w:rPr>
          <w:rStyle w:val="Accentuation"/>
          <w:b/>
        </w:rPr>
        <w:t xml:space="preserve">15 MAI </w:t>
      </w:r>
      <w:r w:rsidR="008B72CC">
        <w:rPr>
          <w:rStyle w:val="Accentuation"/>
          <w:b/>
        </w:rPr>
        <w:t xml:space="preserve">2023, </w:t>
      </w:r>
      <w:r w:rsidRPr="001B0404">
        <w:rPr>
          <w:rStyle w:val="Accentuation"/>
          <w:b/>
        </w:rPr>
        <w:t>Foyer Malraux III, à 21h.</w:t>
      </w:r>
    </w:p>
    <w:p w14:paraId="3B093AEE" w14:textId="6C268870" w:rsidR="007519C3" w:rsidRDefault="007519C3" w:rsidP="007519C3">
      <w:pPr>
        <w:jc w:val="both"/>
        <w:rPr>
          <w:rStyle w:val="Accentuation"/>
          <w:bCs/>
        </w:rPr>
      </w:pPr>
    </w:p>
    <w:p w14:paraId="1D4D1192" w14:textId="30A7E2A2" w:rsidR="007519C3" w:rsidRDefault="007519C3" w:rsidP="007519C3">
      <w:pPr>
        <w:jc w:val="both"/>
        <w:rPr>
          <w:rStyle w:val="Accentuation"/>
          <w:bCs/>
        </w:rPr>
      </w:pPr>
    </w:p>
    <w:p w14:paraId="1E63EBB1" w14:textId="78BC3A9F" w:rsidR="007519C3" w:rsidRDefault="007519C3" w:rsidP="00441A46">
      <w:pPr>
        <w:ind w:firstLine="708"/>
        <w:jc w:val="both"/>
        <w:rPr>
          <w:rStyle w:val="Accentuation"/>
          <w:bCs/>
        </w:rPr>
      </w:pPr>
      <w:r>
        <w:rPr>
          <w:rStyle w:val="Accentuation"/>
          <w:bCs/>
        </w:rPr>
        <w:t>Le secrétariat :</w:t>
      </w:r>
      <w:r w:rsidR="00441A46">
        <w:rPr>
          <w:rStyle w:val="Accentuation"/>
          <w:bCs/>
        </w:rPr>
        <w:tab/>
      </w:r>
      <w:r w:rsidR="00441A46">
        <w:rPr>
          <w:rStyle w:val="Accentuation"/>
          <w:bCs/>
        </w:rPr>
        <w:tab/>
      </w:r>
      <w:r w:rsidR="00441A46">
        <w:rPr>
          <w:rStyle w:val="Accentuation"/>
          <w:bCs/>
        </w:rPr>
        <w:tab/>
      </w:r>
      <w:r w:rsidR="00441A46">
        <w:rPr>
          <w:rStyle w:val="Accentuation"/>
          <w:bCs/>
        </w:rPr>
        <w:tab/>
      </w:r>
      <w:r w:rsidR="00441A46">
        <w:rPr>
          <w:rStyle w:val="Accentuation"/>
          <w:bCs/>
        </w:rPr>
        <w:tab/>
      </w:r>
      <w:r w:rsidR="00441A46">
        <w:rPr>
          <w:rStyle w:val="Accentuation"/>
          <w:bCs/>
        </w:rPr>
        <w:tab/>
      </w:r>
      <w:r w:rsidR="00441A46">
        <w:rPr>
          <w:rStyle w:val="Accentuation"/>
          <w:bCs/>
        </w:rPr>
        <w:tab/>
        <w:t>Le président :</w:t>
      </w:r>
    </w:p>
    <w:p w14:paraId="33AE3D77" w14:textId="29D02DA0" w:rsidR="007519C3" w:rsidRDefault="007519C3" w:rsidP="00441A46">
      <w:pPr>
        <w:ind w:firstLine="708"/>
        <w:jc w:val="both"/>
        <w:rPr>
          <w:rStyle w:val="Accentuation"/>
          <w:bCs/>
        </w:rPr>
      </w:pPr>
      <w:r>
        <w:rPr>
          <w:rStyle w:val="Accentuation"/>
          <w:bCs/>
        </w:rPr>
        <w:t>Sylvie LEMMERY</w:t>
      </w:r>
      <w:r w:rsidR="00441A46">
        <w:rPr>
          <w:rStyle w:val="Accentuation"/>
          <w:bCs/>
        </w:rPr>
        <w:tab/>
      </w:r>
      <w:r w:rsidR="00441A46">
        <w:rPr>
          <w:rStyle w:val="Accentuation"/>
          <w:bCs/>
        </w:rPr>
        <w:tab/>
      </w:r>
      <w:r w:rsidR="00441A46">
        <w:rPr>
          <w:rStyle w:val="Accentuation"/>
          <w:bCs/>
        </w:rPr>
        <w:tab/>
      </w:r>
      <w:r w:rsidR="00441A46">
        <w:rPr>
          <w:rStyle w:val="Accentuation"/>
          <w:bCs/>
        </w:rPr>
        <w:tab/>
      </w:r>
      <w:r w:rsidR="00441A46">
        <w:rPr>
          <w:rStyle w:val="Accentuation"/>
          <w:bCs/>
        </w:rPr>
        <w:tab/>
      </w:r>
      <w:r w:rsidR="00441A46">
        <w:rPr>
          <w:rStyle w:val="Accentuation"/>
          <w:bCs/>
        </w:rPr>
        <w:tab/>
      </w:r>
      <w:r w:rsidR="00441A46">
        <w:rPr>
          <w:rStyle w:val="Accentuation"/>
          <w:bCs/>
        </w:rPr>
        <w:tab/>
        <w:t>Philippe HALOT</w:t>
      </w:r>
      <w:r>
        <w:rPr>
          <w:rStyle w:val="Accentuation"/>
          <w:bCs/>
        </w:rPr>
        <w:t xml:space="preserve">                                                                               </w:t>
      </w:r>
    </w:p>
    <w:p w14:paraId="66145BA1" w14:textId="781B3F7E" w:rsidR="007519C3" w:rsidRPr="007519C3" w:rsidRDefault="007519C3" w:rsidP="007519C3">
      <w:pPr>
        <w:jc w:val="both"/>
        <w:rPr>
          <w:rStyle w:val="Accentuation"/>
          <w:b/>
        </w:rPr>
      </w:pPr>
      <w:r>
        <w:rPr>
          <w:rStyle w:val="Accentuation"/>
          <w:bCs/>
        </w:rPr>
        <w:t xml:space="preserve">                                                                                                                       </w:t>
      </w:r>
    </w:p>
    <w:sectPr w:rsidR="007519C3" w:rsidRPr="007519C3" w:rsidSect="007A069A">
      <w:headerReference w:type="default" r:id="rId8"/>
      <w:pgSz w:w="11906" w:h="16838" w:code="9"/>
      <w:pgMar w:top="850" w:right="850" w:bottom="864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6457" w14:textId="77777777" w:rsidR="004778AD" w:rsidRDefault="004778AD" w:rsidP="007A069A">
      <w:r>
        <w:separator/>
      </w:r>
    </w:p>
  </w:endnote>
  <w:endnote w:type="continuationSeparator" w:id="0">
    <w:p w14:paraId="59AF69D8" w14:textId="77777777" w:rsidR="004778AD" w:rsidRDefault="004778AD" w:rsidP="007A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57B6" w14:textId="77777777" w:rsidR="004778AD" w:rsidRDefault="004778AD" w:rsidP="007A069A">
      <w:r>
        <w:separator/>
      </w:r>
    </w:p>
  </w:footnote>
  <w:footnote w:type="continuationSeparator" w:id="0">
    <w:p w14:paraId="44C40A1F" w14:textId="77777777" w:rsidR="004778AD" w:rsidRDefault="004778AD" w:rsidP="007A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50FB" w14:textId="77777777" w:rsidR="007A069A" w:rsidRDefault="00C95BF1">
    <w:pPr>
      <w:pStyle w:val="En-tt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BFFBCAD" wp14:editId="5CF60B44">
          <wp:simplePos x="0" y="0"/>
          <wp:positionH relativeFrom="margin">
            <wp:posOffset>-200025</wp:posOffset>
          </wp:positionH>
          <wp:positionV relativeFrom="margin">
            <wp:posOffset>-1332865</wp:posOffset>
          </wp:positionV>
          <wp:extent cx="1600200" cy="1228090"/>
          <wp:effectExtent l="0" t="0" r="0" b="0"/>
          <wp:wrapSquare wrapText="bothSides"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1B2869" wp14:editId="3AEA35E3">
              <wp:simplePos x="0" y="0"/>
              <wp:positionH relativeFrom="column">
                <wp:posOffset>1714500</wp:posOffset>
              </wp:positionH>
              <wp:positionV relativeFrom="paragraph">
                <wp:posOffset>-168275</wp:posOffset>
              </wp:positionV>
              <wp:extent cx="4686300" cy="3429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8A235" w14:textId="77777777" w:rsidR="007A069A" w:rsidRPr="006B09C0" w:rsidRDefault="007A069A" w:rsidP="007A069A">
                          <w:pPr>
                            <w:ind w:left="-851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2E74B5"/>
                              <w:spacing w:val="20"/>
                              <w:sz w:val="37"/>
                              <w:szCs w:val="37"/>
                            </w:rPr>
                          </w:pPr>
                          <w:r w:rsidRPr="006B09C0">
                            <w:rPr>
                              <w:rFonts w:ascii="Arial" w:hAnsi="Arial" w:cs="Arial"/>
                              <w:i/>
                              <w:iCs/>
                              <w:color w:val="2E74B5"/>
                              <w:spacing w:val="20"/>
                              <w:sz w:val="37"/>
                              <w:szCs w:val="37"/>
                            </w:rPr>
                            <w:t xml:space="preserve">Association Sportive du </w:t>
                          </w:r>
                          <w:r w:rsidRPr="006B09C0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2E74B5"/>
                              <w:spacing w:val="20"/>
                              <w:sz w:val="37"/>
                              <w:szCs w:val="37"/>
                            </w:rPr>
                            <w:t>Mesnil-le-Roi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B286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5pt;margin-top:-13.25pt;width:36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" filled="f" stroked="f">
              <v:path arrowok="t"/>
              <v:textbox>
                <w:txbxContent>
                  <w:p w14:paraId="06F8A235" w14:textId="77777777" w:rsidR="007A069A" w:rsidRPr="006B09C0" w:rsidRDefault="007A069A" w:rsidP="007A069A">
                    <w:pPr>
                      <w:ind w:left="-851"/>
                      <w:jc w:val="right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E74B5"/>
                        <w:spacing w:val="20"/>
                        <w:sz w:val="37"/>
                        <w:szCs w:val="37"/>
                      </w:rPr>
                    </w:pPr>
                    <w:r w:rsidRPr="006B09C0">
                      <w:rPr>
                        <w:rFonts w:ascii="Arial" w:hAnsi="Arial" w:cs="Arial"/>
                        <w:i/>
                        <w:iCs/>
                        <w:color w:val="2E74B5"/>
                        <w:spacing w:val="20"/>
                        <w:sz w:val="37"/>
                        <w:szCs w:val="37"/>
                      </w:rPr>
                      <w:t xml:space="preserve">Association Sportive du </w:t>
                    </w:r>
                    <w:r w:rsidRPr="006B09C0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E74B5"/>
                        <w:spacing w:val="20"/>
                        <w:sz w:val="37"/>
                        <w:szCs w:val="37"/>
                      </w:rPr>
                      <w:t>Mesnil-le-Roi</w:t>
                    </w:r>
                  </w:p>
                </w:txbxContent>
              </v:textbox>
            </v:shape>
          </w:pict>
        </mc:Fallback>
      </mc:AlternateContent>
    </w:r>
  </w:p>
  <w:p w14:paraId="66C76A66" w14:textId="77777777" w:rsidR="007A069A" w:rsidRDefault="00C95BF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2214F7" wp14:editId="248B16DB">
              <wp:simplePos x="0" y="0"/>
              <wp:positionH relativeFrom="column">
                <wp:posOffset>2669540</wp:posOffset>
              </wp:positionH>
              <wp:positionV relativeFrom="paragraph">
                <wp:posOffset>-635</wp:posOffset>
              </wp:positionV>
              <wp:extent cx="4381500" cy="31686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81500" cy="31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42674" w14:textId="77777777" w:rsidR="007A069A" w:rsidRPr="006B09C0" w:rsidRDefault="007A069A" w:rsidP="007A069A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2E74B5"/>
                              <w:sz w:val="20"/>
                              <w:szCs w:val="20"/>
                            </w:rPr>
                          </w:pPr>
                          <w:r w:rsidRPr="006B09C0">
                            <w:rPr>
                              <w:rFonts w:ascii="Arial" w:hAnsi="Arial" w:cs="Arial"/>
                              <w:i/>
                              <w:iCs/>
                              <w:color w:val="2E74B5"/>
                              <w:sz w:val="20"/>
                              <w:szCs w:val="20"/>
                              <w:u w:val="single"/>
                            </w:rPr>
                            <w:t>Siège Social</w:t>
                          </w:r>
                          <w:r w:rsidRPr="006B09C0">
                            <w:rPr>
                              <w:rFonts w:ascii="Arial" w:hAnsi="Arial" w:cs="Arial"/>
                              <w:i/>
                              <w:iCs/>
                              <w:color w:val="2E74B5"/>
                              <w:sz w:val="20"/>
                              <w:szCs w:val="20"/>
                            </w:rPr>
                            <w:t> : Stade – Rue des Grands Champs 78600 Le Mesnil-le-Roi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2214F7" id="Text Box 5" o:spid="_x0000_s1027" type="#_x0000_t202" style="position:absolute;margin-left:210.2pt;margin-top:-.05pt;width:345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" stroked="f">
              <v:path arrowok="t"/>
              <v:textbox>
                <w:txbxContent>
                  <w:p w14:paraId="6AD42674" w14:textId="77777777" w:rsidR="007A069A" w:rsidRPr="006B09C0" w:rsidRDefault="007A069A" w:rsidP="007A069A">
                    <w:pPr>
                      <w:rPr>
                        <w:rFonts w:ascii="Arial" w:hAnsi="Arial" w:cs="Arial"/>
                        <w:i/>
                        <w:iCs/>
                        <w:color w:val="2E74B5"/>
                        <w:sz w:val="20"/>
                        <w:szCs w:val="20"/>
                      </w:rPr>
                    </w:pPr>
                    <w:r w:rsidRPr="006B09C0">
                      <w:rPr>
                        <w:rFonts w:ascii="Arial" w:hAnsi="Arial" w:cs="Arial"/>
                        <w:i/>
                        <w:iCs/>
                        <w:color w:val="2E74B5"/>
                        <w:sz w:val="20"/>
                        <w:szCs w:val="20"/>
                        <w:u w:val="single"/>
                      </w:rPr>
                      <w:t>Siège Social</w:t>
                    </w:r>
                    <w:r w:rsidRPr="006B09C0">
                      <w:rPr>
                        <w:rFonts w:ascii="Arial" w:hAnsi="Arial" w:cs="Arial"/>
                        <w:i/>
                        <w:iCs/>
                        <w:color w:val="2E74B5"/>
                        <w:sz w:val="20"/>
                        <w:szCs w:val="20"/>
                      </w:rPr>
                      <w:t> : Stade – Rue des Grands Champs 78600 Le Mesnil-le-Roi</w:t>
                    </w:r>
                  </w:p>
                </w:txbxContent>
              </v:textbox>
            </v:shape>
          </w:pict>
        </mc:Fallback>
      </mc:AlternateContent>
    </w:r>
  </w:p>
  <w:p w14:paraId="0B49B442" w14:textId="77777777" w:rsidR="007A069A" w:rsidRDefault="007A069A">
    <w:pPr>
      <w:pStyle w:val="En-tte"/>
    </w:pPr>
  </w:p>
  <w:p w14:paraId="2594FC5A" w14:textId="77777777" w:rsidR="007A069A" w:rsidRDefault="007A069A">
    <w:pPr>
      <w:pStyle w:val="En-tte"/>
    </w:pPr>
  </w:p>
  <w:p w14:paraId="5FA1E142" w14:textId="77777777" w:rsidR="007A069A" w:rsidRDefault="007A069A">
    <w:pPr>
      <w:pStyle w:val="En-tte"/>
    </w:pPr>
  </w:p>
  <w:p w14:paraId="604B95A3" w14:textId="77777777" w:rsidR="007A069A" w:rsidRDefault="007A06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FB3"/>
    <w:multiLevelType w:val="hybridMultilevel"/>
    <w:tmpl w:val="457C0C6A"/>
    <w:lvl w:ilvl="0" w:tplc="20969D4E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653D5E"/>
    <w:multiLevelType w:val="hybridMultilevel"/>
    <w:tmpl w:val="921E0F2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F66A2"/>
    <w:multiLevelType w:val="hybridMultilevel"/>
    <w:tmpl w:val="4AAAD7E0"/>
    <w:lvl w:ilvl="0" w:tplc="040C000B">
      <w:start w:val="1"/>
      <w:numFmt w:val="bullet"/>
      <w:lvlText w:val=""/>
      <w:lvlJc w:val="left"/>
      <w:pPr>
        <w:ind w:left="10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" w15:restartNumberingAfterBreak="0">
    <w:nsid w:val="1BD569BD"/>
    <w:multiLevelType w:val="hybridMultilevel"/>
    <w:tmpl w:val="902443A8"/>
    <w:lvl w:ilvl="0" w:tplc="EFBEF5F2">
      <w:start w:val="1"/>
      <w:numFmt w:val="decimal"/>
      <w:suff w:val="space"/>
      <w:lvlText w:val="%1."/>
      <w:lvlJc w:val="left"/>
      <w:pPr>
        <w:ind w:left="973" w:firstLine="20"/>
      </w:pPr>
      <w:rPr>
        <w:rFonts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D0793"/>
    <w:multiLevelType w:val="hybridMultilevel"/>
    <w:tmpl w:val="BEE6F5BC"/>
    <w:lvl w:ilvl="0" w:tplc="9EA2562E">
      <w:start w:val="7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2D775C"/>
    <w:multiLevelType w:val="hybridMultilevel"/>
    <w:tmpl w:val="16AE5B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C5C3C"/>
    <w:multiLevelType w:val="hybridMultilevel"/>
    <w:tmpl w:val="C98C8F1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DB6442"/>
    <w:multiLevelType w:val="hybridMultilevel"/>
    <w:tmpl w:val="E2F8FCA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E872C5"/>
    <w:multiLevelType w:val="hybridMultilevel"/>
    <w:tmpl w:val="9A9CB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A5EF8"/>
    <w:multiLevelType w:val="hybridMultilevel"/>
    <w:tmpl w:val="F27C1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A49FC"/>
    <w:multiLevelType w:val="hybridMultilevel"/>
    <w:tmpl w:val="05E698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C65E4"/>
    <w:multiLevelType w:val="hybridMultilevel"/>
    <w:tmpl w:val="5BE847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E4EFF"/>
    <w:multiLevelType w:val="hybridMultilevel"/>
    <w:tmpl w:val="B980EE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8869ED"/>
    <w:multiLevelType w:val="hybridMultilevel"/>
    <w:tmpl w:val="DD383E1A"/>
    <w:lvl w:ilvl="0" w:tplc="1512AA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F4CCA"/>
    <w:multiLevelType w:val="hybridMultilevel"/>
    <w:tmpl w:val="B20E40F8"/>
    <w:lvl w:ilvl="0" w:tplc="76C26C2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69AD70FA"/>
    <w:multiLevelType w:val="hybridMultilevel"/>
    <w:tmpl w:val="B6D21D6E"/>
    <w:lvl w:ilvl="0" w:tplc="99ACD374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5E0EBB"/>
    <w:multiLevelType w:val="hybridMultilevel"/>
    <w:tmpl w:val="9F08A41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058C8"/>
    <w:multiLevelType w:val="hybridMultilevel"/>
    <w:tmpl w:val="6366A47E"/>
    <w:lvl w:ilvl="0" w:tplc="040C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96441799">
    <w:abstractNumId w:val="5"/>
  </w:num>
  <w:num w:numId="2" w16cid:durableId="439031033">
    <w:abstractNumId w:val="3"/>
  </w:num>
  <w:num w:numId="3" w16cid:durableId="1051464667">
    <w:abstractNumId w:val="3"/>
  </w:num>
  <w:num w:numId="4" w16cid:durableId="211812581">
    <w:abstractNumId w:val="10"/>
  </w:num>
  <w:num w:numId="5" w16cid:durableId="349181820">
    <w:abstractNumId w:val="13"/>
  </w:num>
  <w:num w:numId="6" w16cid:durableId="1901403470">
    <w:abstractNumId w:val="9"/>
  </w:num>
  <w:num w:numId="7" w16cid:durableId="1296990027">
    <w:abstractNumId w:val="12"/>
  </w:num>
  <w:num w:numId="8" w16cid:durableId="1580554452">
    <w:abstractNumId w:val="8"/>
  </w:num>
  <w:num w:numId="9" w16cid:durableId="839662381">
    <w:abstractNumId w:val="17"/>
  </w:num>
  <w:num w:numId="10" w16cid:durableId="1175026641">
    <w:abstractNumId w:val="16"/>
  </w:num>
  <w:num w:numId="11" w16cid:durableId="368922340">
    <w:abstractNumId w:val="7"/>
  </w:num>
  <w:num w:numId="12" w16cid:durableId="1156649461">
    <w:abstractNumId w:val="14"/>
  </w:num>
  <w:num w:numId="13" w16cid:durableId="2000693687">
    <w:abstractNumId w:val="1"/>
  </w:num>
  <w:num w:numId="14" w16cid:durableId="1654484460">
    <w:abstractNumId w:val="11"/>
  </w:num>
  <w:num w:numId="15" w16cid:durableId="747000240">
    <w:abstractNumId w:val="2"/>
  </w:num>
  <w:num w:numId="16" w16cid:durableId="1149975243">
    <w:abstractNumId w:val="6"/>
  </w:num>
  <w:num w:numId="17" w16cid:durableId="793911009">
    <w:abstractNumId w:val="4"/>
  </w:num>
  <w:num w:numId="18" w16cid:durableId="2127196869">
    <w:abstractNumId w:val="15"/>
  </w:num>
  <w:num w:numId="19" w16cid:durableId="7555141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0D"/>
    <w:rsid w:val="00002456"/>
    <w:rsid w:val="000041C5"/>
    <w:rsid w:val="0000488D"/>
    <w:rsid w:val="000048B4"/>
    <w:rsid w:val="000130D1"/>
    <w:rsid w:val="00013220"/>
    <w:rsid w:val="0001346F"/>
    <w:rsid w:val="000142CA"/>
    <w:rsid w:val="0001656B"/>
    <w:rsid w:val="0001676C"/>
    <w:rsid w:val="00023B90"/>
    <w:rsid w:val="00025F75"/>
    <w:rsid w:val="000273D9"/>
    <w:rsid w:val="00027CFC"/>
    <w:rsid w:val="000313BA"/>
    <w:rsid w:val="00031E48"/>
    <w:rsid w:val="00032032"/>
    <w:rsid w:val="0004070E"/>
    <w:rsid w:val="00042128"/>
    <w:rsid w:val="00043EA8"/>
    <w:rsid w:val="00044336"/>
    <w:rsid w:val="00046241"/>
    <w:rsid w:val="000532A0"/>
    <w:rsid w:val="00054785"/>
    <w:rsid w:val="00055CE8"/>
    <w:rsid w:val="0005609C"/>
    <w:rsid w:val="00061DC2"/>
    <w:rsid w:val="00061FB2"/>
    <w:rsid w:val="00062FF0"/>
    <w:rsid w:val="000673F0"/>
    <w:rsid w:val="00067F93"/>
    <w:rsid w:val="000743ED"/>
    <w:rsid w:val="00082718"/>
    <w:rsid w:val="000829CC"/>
    <w:rsid w:val="000832A2"/>
    <w:rsid w:val="00085FD9"/>
    <w:rsid w:val="00087D0B"/>
    <w:rsid w:val="0009366D"/>
    <w:rsid w:val="00094974"/>
    <w:rsid w:val="00096E8B"/>
    <w:rsid w:val="000A20DA"/>
    <w:rsid w:val="000A3B31"/>
    <w:rsid w:val="000A5009"/>
    <w:rsid w:val="000A5541"/>
    <w:rsid w:val="000A7A03"/>
    <w:rsid w:val="000B0984"/>
    <w:rsid w:val="000B5EAE"/>
    <w:rsid w:val="000B723F"/>
    <w:rsid w:val="000C3BBE"/>
    <w:rsid w:val="000C6316"/>
    <w:rsid w:val="000C6367"/>
    <w:rsid w:val="000C7756"/>
    <w:rsid w:val="000D3471"/>
    <w:rsid w:val="000D45CB"/>
    <w:rsid w:val="000D6D56"/>
    <w:rsid w:val="000D6DE2"/>
    <w:rsid w:val="000E0857"/>
    <w:rsid w:val="000E2F91"/>
    <w:rsid w:val="000E4C44"/>
    <w:rsid w:val="000E5606"/>
    <w:rsid w:val="001006C0"/>
    <w:rsid w:val="001045CC"/>
    <w:rsid w:val="001058EC"/>
    <w:rsid w:val="00106D64"/>
    <w:rsid w:val="001126D1"/>
    <w:rsid w:val="00112B0F"/>
    <w:rsid w:val="00114F78"/>
    <w:rsid w:val="001156C6"/>
    <w:rsid w:val="00116370"/>
    <w:rsid w:val="001178AA"/>
    <w:rsid w:val="00120498"/>
    <w:rsid w:val="0013025F"/>
    <w:rsid w:val="00135043"/>
    <w:rsid w:val="00137A64"/>
    <w:rsid w:val="00137EF4"/>
    <w:rsid w:val="00142273"/>
    <w:rsid w:val="00150574"/>
    <w:rsid w:val="00152BF6"/>
    <w:rsid w:val="00157293"/>
    <w:rsid w:val="00160B84"/>
    <w:rsid w:val="0016656C"/>
    <w:rsid w:val="00173FE4"/>
    <w:rsid w:val="00174B87"/>
    <w:rsid w:val="00182C3D"/>
    <w:rsid w:val="0018464A"/>
    <w:rsid w:val="00186BE3"/>
    <w:rsid w:val="0018793E"/>
    <w:rsid w:val="001919B3"/>
    <w:rsid w:val="00191DB1"/>
    <w:rsid w:val="00193178"/>
    <w:rsid w:val="001933D1"/>
    <w:rsid w:val="0019352A"/>
    <w:rsid w:val="00194DA3"/>
    <w:rsid w:val="00195DD7"/>
    <w:rsid w:val="00197E30"/>
    <w:rsid w:val="001A02E5"/>
    <w:rsid w:val="001A098C"/>
    <w:rsid w:val="001A0F7C"/>
    <w:rsid w:val="001A5546"/>
    <w:rsid w:val="001A5A1C"/>
    <w:rsid w:val="001A71F3"/>
    <w:rsid w:val="001A7F8A"/>
    <w:rsid w:val="001B0075"/>
    <w:rsid w:val="001B0404"/>
    <w:rsid w:val="001B0FBE"/>
    <w:rsid w:val="001B21EF"/>
    <w:rsid w:val="001B299F"/>
    <w:rsid w:val="001B3B49"/>
    <w:rsid w:val="001C518D"/>
    <w:rsid w:val="001C53A5"/>
    <w:rsid w:val="001D0644"/>
    <w:rsid w:val="001D5CB2"/>
    <w:rsid w:val="001D5F5D"/>
    <w:rsid w:val="001E0450"/>
    <w:rsid w:val="001E249B"/>
    <w:rsid w:val="001E2FB6"/>
    <w:rsid w:val="001E30B3"/>
    <w:rsid w:val="001E462B"/>
    <w:rsid w:val="001E5F3A"/>
    <w:rsid w:val="001E6E54"/>
    <w:rsid w:val="002018F8"/>
    <w:rsid w:val="002036C2"/>
    <w:rsid w:val="00206785"/>
    <w:rsid w:val="00220295"/>
    <w:rsid w:val="00221CA4"/>
    <w:rsid w:val="00224E68"/>
    <w:rsid w:val="00234DE1"/>
    <w:rsid w:val="00237889"/>
    <w:rsid w:val="0024118E"/>
    <w:rsid w:val="0024330E"/>
    <w:rsid w:val="00246D2E"/>
    <w:rsid w:val="00254556"/>
    <w:rsid w:val="00255607"/>
    <w:rsid w:val="0025588F"/>
    <w:rsid w:val="00256316"/>
    <w:rsid w:val="00256D39"/>
    <w:rsid w:val="00257962"/>
    <w:rsid w:val="002618DF"/>
    <w:rsid w:val="00262601"/>
    <w:rsid w:val="00263F74"/>
    <w:rsid w:val="00267BF4"/>
    <w:rsid w:val="0027089B"/>
    <w:rsid w:val="00271B7D"/>
    <w:rsid w:val="002727D2"/>
    <w:rsid w:val="00272A86"/>
    <w:rsid w:val="00273CA5"/>
    <w:rsid w:val="002751FF"/>
    <w:rsid w:val="00275629"/>
    <w:rsid w:val="00280F3C"/>
    <w:rsid w:val="0028602B"/>
    <w:rsid w:val="00287FB5"/>
    <w:rsid w:val="0029045F"/>
    <w:rsid w:val="00293537"/>
    <w:rsid w:val="002959BF"/>
    <w:rsid w:val="00297A1E"/>
    <w:rsid w:val="002A0BC9"/>
    <w:rsid w:val="002A1696"/>
    <w:rsid w:val="002A7F41"/>
    <w:rsid w:val="002B1633"/>
    <w:rsid w:val="002B2E01"/>
    <w:rsid w:val="002B434B"/>
    <w:rsid w:val="002B4D18"/>
    <w:rsid w:val="002B52D5"/>
    <w:rsid w:val="002B55E8"/>
    <w:rsid w:val="002B78B0"/>
    <w:rsid w:val="002C05D5"/>
    <w:rsid w:val="002C1AB3"/>
    <w:rsid w:val="002C3D46"/>
    <w:rsid w:val="002C7760"/>
    <w:rsid w:val="002C7812"/>
    <w:rsid w:val="002D05EB"/>
    <w:rsid w:val="002D3B2C"/>
    <w:rsid w:val="002D70A8"/>
    <w:rsid w:val="002E4E54"/>
    <w:rsid w:val="002F0361"/>
    <w:rsid w:val="002F0C17"/>
    <w:rsid w:val="002F0F62"/>
    <w:rsid w:val="002F1260"/>
    <w:rsid w:val="002F2EDF"/>
    <w:rsid w:val="002F71FB"/>
    <w:rsid w:val="00300802"/>
    <w:rsid w:val="00301A73"/>
    <w:rsid w:val="003024F0"/>
    <w:rsid w:val="003032E4"/>
    <w:rsid w:val="0030450C"/>
    <w:rsid w:val="00305769"/>
    <w:rsid w:val="00307F2A"/>
    <w:rsid w:val="00315F3D"/>
    <w:rsid w:val="00317456"/>
    <w:rsid w:val="00317732"/>
    <w:rsid w:val="0032696A"/>
    <w:rsid w:val="00330456"/>
    <w:rsid w:val="00330518"/>
    <w:rsid w:val="00330EBF"/>
    <w:rsid w:val="003337C3"/>
    <w:rsid w:val="00334848"/>
    <w:rsid w:val="00335116"/>
    <w:rsid w:val="003366CB"/>
    <w:rsid w:val="00337118"/>
    <w:rsid w:val="003435D8"/>
    <w:rsid w:val="003458B8"/>
    <w:rsid w:val="003508F4"/>
    <w:rsid w:val="00351522"/>
    <w:rsid w:val="00354553"/>
    <w:rsid w:val="00354FBA"/>
    <w:rsid w:val="00356BA0"/>
    <w:rsid w:val="00362A61"/>
    <w:rsid w:val="00364106"/>
    <w:rsid w:val="00366CE2"/>
    <w:rsid w:val="00367E8E"/>
    <w:rsid w:val="00374757"/>
    <w:rsid w:val="0037575D"/>
    <w:rsid w:val="00390A9B"/>
    <w:rsid w:val="003926E8"/>
    <w:rsid w:val="00393103"/>
    <w:rsid w:val="00393DFB"/>
    <w:rsid w:val="003949B9"/>
    <w:rsid w:val="0039574D"/>
    <w:rsid w:val="003968A4"/>
    <w:rsid w:val="003970ED"/>
    <w:rsid w:val="003A0D42"/>
    <w:rsid w:val="003A1981"/>
    <w:rsid w:val="003A26CA"/>
    <w:rsid w:val="003A41EF"/>
    <w:rsid w:val="003B0452"/>
    <w:rsid w:val="003B0646"/>
    <w:rsid w:val="003B1C5E"/>
    <w:rsid w:val="003B40B1"/>
    <w:rsid w:val="003C0B51"/>
    <w:rsid w:val="003C217D"/>
    <w:rsid w:val="003C44FF"/>
    <w:rsid w:val="003C767C"/>
    <w:rsid w:val="003C7FA3"/>
    <w:rsid w:val="003D18F8"/>
    <w:rsid w:val="003E434C"/>
    <w:rsid w:val="003E549C"/>
    <w:rsid w:val="003F0DE9"/>
    <w:rsid w:val="003F1556"/>
    <w:rsid w:val="003F340D"/>
    <w:rsid w:val="003F4CAB"/>
    <w:rsid w:val="003F56B3"/>
    <w:rsid w:val="0040179E"/>
    <w:rsid w:val="00404062"/>
    <w:rsid w:val="0040612F"/>
    <w:rsid w:val="004061AA"/>
    <w:rsid w:val="00406500"/>
    <w:rsid w:val="0041288E"/>
    <w:rsid w:val="00417C5E"/>
    <w:rsid w:val="00421862"/>
    <w:rsid w:val="00421E00"/>
    <w:rsid w:val="00424B76"/>
    <w:rsid w:val="00425C1C"/>
    <w:rsid w:val="00430408"/>
    <w:rsid w:val="00431AC3"/>
    <w:rsid w:val="00434DDE"/>
    <w:rsid w:val="00440104"/>
    <w:rsid w:val="0044057F"/>
    <w:rsid w:val="00441A46"/>
    <w:rsid w:val="00442602"/>
    <w:rsid w:val="004457CD"/>
    <w:rsid w:val="0044619D"/>
    <w:rsid w:val="00446751"/>
    <w:rsid w:val="0044779B"/>
    <w:rsid w:val="00454F48"/>
    <w:rsid w:val="004569B0"/>
    <w:rsid w:val="00456F27"/>
    <w:rsid w:val="00460084"/>
    <w:rsid w:val="00462D51"/>
    <w:rsid w:val="004678E6"/>
    <w:rsid w:val="004729CC"/>
    <w:rsid w:val="004734C1"/>
    <w:rsid w:val="00475998"/>
    <w:rsid w:val="004778AD"/>
    <w:rsid w:val="00481DB7"/>
    <w:rsid w:val="00482CD2"/>
    <w:rsid w:val="0048788A"/>
    <w:rsid w:val="004878C9"/>
    <w:rsid w:val="00493759"/>
    <w:rsid w:val="004A07EA"/>
    <w:rsid w:val="004A543E"/>
    <w:rsid w:val="004A58BB"/>
    <w:rsid w:val="004A6321"/>
    <w:rsid w:val="004A7335"/>
    <w:rsid w:val="004B004D"/>
    <w:rsid w:val="004B05EB"/>
    <w:rsid w:val="004B35F4"/>
    <w:rsid w:val="004B3EDB"/>
    <w:rsid w:val="004B551D"/>
    <w:rsid w:val="004B75EB"/>
    <w:rsid w:val="004B7B4B"/>
    <w:rsid w:val="004B7B85"/>
    <w:rsid w:val="004C3972"/>
    <w:rsid w:val="004D42FE"/>
    <w:rsid w:val="004E3F0A"/>
    <w:rsid w:val="004E6328"/>
    <w:rsid w:val="004E6AF9"/>
    <w:rsid w:val="004F0541"/>
    <w:rsid w:val="004F1D1E"/>
    <w:rsid w:val="004F2C67"/>
    <w:rsid w:val="004F3FC3"/>
    <w:rsid w:val="004F41EF"/>
    <w:rsid w:val="004F4AED"/>
    <w:rsid w:val="004F7F09"/>
    <w:rsid w:val="0050075E"/>
    <w:rsid w:val="00500B6F"/>
    <w:rsid w:val="005033B7"/>
    <w:rsid w:val="005050B9"/>
    <w:rsid w:val="00507B94"/>
    <w:rsid w:val="00511053"/>
    <w:rsid w:val="00511F40"/>
    <w:rsid w:val="00512D55"/>
    <w:rsid w:val="00514089"/>
    <w:rsid w:val="005151AD"/>
    <w:rsid w:val="00517AF1"/>
    <w:rsid w:val="00520FE5"/>
    <w:rsid w:val="00525CBD"/>
    <w:rsid w:val="005353A9"/>
    <w:rsid w:val="00535C17"/>
    <w:rsid w:val="005447C9"/>
    <w:rsid w:val="00545120"/>
    <w:rsid w:val="00550F72"/>
    <w:rsid w:val="005550F3"/>
    <w:rsid w:val="00556113"/>
    <w:rsid w:val="00556303"/>
    <w:rsid w:val="00556FE8"/>
    <w:rsid w:val="00557374"/>
    <w:rsid w:val="005602E2"/>
    <w:rsid w:val="00560509"/>
    <w:rsid w:val="00560A5D"/>
    <w:rsid w:val="00561BDD"/>
    <w:rsid w:val="00563566"/>
    <w:rsid w:val="005642DB"/>
    <w:rsid w:val="00566CBA"/>
    <w:rsid w:val="005740EA"/>
    <w:rsid w:val="00574DA8"/>
    <w:rsid w:val="00575997"/>
    <w:rsid w:val="0058060F"/>
    <w:rsid w:val="00582EA6"/>
    <w:rsid w:val="00583C24"/>
    <w:rsid w:val="00584B82"/>
    <w:rsid w:val="005875FB"/>
    <w:rsid w:val="00592ED7"/>
    <w:rsid w:val="00593B8C"/>
    <w:rsid w:val="00594468"/>
    <w:rsid w:val="00594861"/>
    <w:rsid w:val="005A066D"/>
    <w:rsid w:val="005A0BBE"/>
    <w:rsid w:val="005A295F"/>
    <w:rsid w:val="005A4DA5"/>
    <w:rsid w:val="005A5192"/>
    <w:rsid w:val="005A635B"/>
    <w:rsid w:val="005B12BA"/>
    <w:rsid w:val="005B6308"/>
    <w:rsid w:val="005C074F"/>
    <w:rsid w:val="005C0F50"/>
    <w:rsid w:val="005C1FAD"/>
    <w:rsid w:val="005C2896"/>
    <w:rsid w:val="005C3947"/>
    <w:rsid w:val="005C40E5"/>
    <w:rsid w:val="005C7407"/>
    <w:rsid w:val="005D1CD9"/>
    <w:rsid w:val="005D220B"/>
    <w:rsid w:val="005D3F05"/>
    <w:rsid w:val="005E1314"/>
    <w:rsid w:val="005F2566"/>
    <w:rsid w:val="005F5311"/>
    <w:rsid w:val="005F5F6F"/>
    <w:rsid w:val="005F642B"/>
    <w:rsid w:val="00600A33"/>
    <w:rsid w:val="00600D36"/>
    <w:rsid w:val="00601806"/>
    <w:rsid w:val="006076B8"/>
    <w:rsid w:val="0061018E"/>
    <w:rsid w:val="00612161"/>
    <w:rsid w:val="00615822"/>
    <w:rsid w:val="006162C4"/>
    <w:rsid w:val="00616D0E"/>
    <w:rsid w:val="00617CD0"/>
    <w:rsid w:val="006201EA"/>
    <w:rsid w:val="00621007"/>
    <w:rsid w:val="00625127"/>
    <w:rsid w:val="00625779"/>
    <w:rsid w:val="00626652"/>
    <w:rsid w:val="006269CA"/>
    <w:rsid w:val="00627033"/>
    <w:rsid w:val="00630077"/>
    <w:rsid w:val="006319DA"/>
    <w:rsid w:val="00634435"/>
    <w:rsid w:val="00634876"/>
    <w:rsid w:val="00634FCB"/>
    <w:rsid w:val="006369CC"/>
    <w:rsid w:val="00640BA4"/>
    <w:rsid w:val="006447C2"/>
    <w:rsid w:val="00645790"/>
    <w:rsid w:val="006506AB"/>
    <w:rsid w:val="0066157B"/>
    <w:rsid w:val="006633D4"/>
    <w:rsid w:val="0066569D"/>
    <w:rsid w:val="006765FE"/>
    <w:rsid w:val="0067678A"/>
    <w:rsid w:val="00683391"/>
    <w:rsid w:val="00683EC0"/>
    <w:rsid w:val="00685E9C"/>
    <w:rsid w:val="00686201"/>
    <w:rsid w:val="006868C4"/>
    <w:rsid w:val="0068713D"/>
    <w:rsid w:val="0068717D"/>
    <w:rsid w:val="00694BF3"/>
    <w:rsid w:val="006956DB"/>
    <w:rsid w:val="00696AEE"/>
    <w:rsid w:val="006A0110"/>
    <w:rsid w:val="006A19EE"/>
    <w:rsid w:val="006A2987"/>
    <w:rsid w:val="006A3C34"/>
    <w:rsid w:val="006A53E1"/>
    <w:rsid w:val="006A66A1"/>
    <w:rsid w:val="006A79F8"/>
    <w:rsid w:val="006A7B10"/>
    <w:rsid w:val="006A7EB5"/>
    <w:rsid w:val="006B09C0"/>
    <w:rsid w:val="006B131C"/>
    <w:rsid w:val="006B4DF7"/>
    <w:rsid w:val="006C5BCE"/>
    <w:rsid w:val="006C5D26"/>
    <w:rsid w:val="006C5F2F"/>
    <w:rsid w:val="006D040C"/>
    <w:rsid w:val="006D0D66"/>
    <w:rsid w:val="006D60EA"/>
    <w:rsid w:val="006D633D"/>
    <w:rsid w:val="006D77D4"/>
    <w:rsid w:val="006E0971"/>
    <w:rsid w:val="006E2225"/>
    <w:rsid w:val="006E3A5E"/>
    <w:rsid w:val="006E4993"/>
    <w:rsid w:val="006E58D0"/>
    <w:rsid w:val="006F1339"/>
    <w:rsid w:val="006F5736"/>
    <w:rsid w:val="00700A85"/>
    <w:rsid w:val="00704FB5"/>
    <w:rsid w:val="007052A4"/>
    <w:rsid w:val="007071DF"/>
    <w:rsid w:val="007100A4"/>
    <w:rsid w:val="00712122"/>
    <w:rsid w:val="007203A5"/>
    <w:rsid w:val="007213DE"/>
    <w:rsid w:val="007229D9"/>
    <w:rsid w:val="00723384"/>
    <w:rsid w:val="007315E2"/>
    <w:rsid w:val="00731A2E"/>
    <w:rsid w:val="0073218D"/>
    <w:rsid w:val="007322BB"/>
    <w:rsid w:val="0073475F"/>
    <w:rsid w:val="00734BE0"/>
    <w:rsid w:val="007366EC"/>
    <w:rsid w:val="007406F6"/>
    <w:rsid w:val="00742F66"/>
    <w:rsid w:val="007467B8"/>
    <w:rsid w:val="007475DD"/>
    <w:rsid w:val="0075047A"/>
    <w:rsid w:val="007519C3"/>
    <w:rsid w:val="00751EA9"/>
    <w:rsid w:val="0075424F"/>
    <w:rsid w:val="00756547"/>
    <w:rsid w:val="00756C3D"/>
    <w:rsid w:val="00761CAB"/>
    <w:rsid w:val="007622DF"/>
    <w:rsid w:val="007625AE"/>
    <w:rsid w:val="007638B3"/>
    <w:rsid w:val="00764343"/>
    <w:rsid w:val="00770389"/>
    <w:rsid w:val="0077477A"/>
    <w:rsid w:val="007770A0"/>
    <w:rsid w:val="007803A7"/>
    <w:rsid w:val="007822C8"/>
    <w:rsid w:val="00785C80"/>
    <w:rsid w:val="007874E0"/>
    <w:rsid w:val="00787515"/>
    <w:rsid w:val="00787B1F"/>
    <w:rsid w:val="007925B2"/>
    <w:rsid w:val="00792EE6"/>
    <w:rsid w:val="00795EEE"/>
    <w:rsid w:val="007963BB"/>
    <w:rsid w:val="00796F22"/>
    <w:rsid w:val="007A069A"/>
    <w:rsid w:val="007A5915"/>
    <w:rsid w:val="007A5A9E"/>
    <w:rsid w:val="007A6C20"/>
    <w:rsid w:val="007B658C"/>
    <w:rsid w:val="007B7593"/>
    <w:rsid w:val="007D23C9"/>
    <w:rsid w:val="007D3396"/>
    <w:rsid w:val="007D5876"/>
    <w:rsid w:val="007D7829"/>
    <w:rsid w:val="007E0C45"/>
    <w:rsid w:val="007E3F43"/>
    <w:rsid w:val="007E4DFA"/>
    <w:rsid w:val="007F267F"/>
    <w:rsid w:val="007F28C3"/>
    <w:rsid w:val="007F48CB"/>
    <w:rsid w:val="00800401"/>
    <w:rsid w:val="00800DAB"/>
    <w:rsid w:val="0080384D"/>
    <w:rsid w:val="00807AAD"/>
    <w:rsid w:val="00807B90"/>
    <w:rsid w:val="0081036E"/>
    <w:rsid w:val="00811101"/>
    <w:rsid w:val="00814820"/>
    <w:rsid w:val="00815619"/>
    <w:rsid w:val="00815B8E"/>
    <w:rsid w:val="008170D2"/>
    <w:rsid w:val="00817C59"/>
    <w:rsid w:val="00821D40"/>
    <w:rsid w:val="008226D9"/>
    <w:rsid w:val="0082304E"/>
    <w:rsid w:val="00823466"/>
    <w:rsid w:val="00824643"/>
    <w:rsid w:val="00824893"/>
    <w:rsid w:val="00826F9C"/>
    <w:rsid w:val="00827D72"/>
    <w:rsid w:val="008305C4"/>
    <w:rsid w:val="00840EB6"/>
    <w:rsid w:val="008412E5"/>
    <w:rsid w:val="008427F8"/>
    <w:rsid w:val="008439B1"/>
    <w:rsid w:val="00847D0F"/>
    <w:rsid w:val="00850F40"/>
    <w:rsid w:val="00853AD5"/>
    <w:rsid w:val="00854DCE"/>
    <w:rsid w:val="008633F1"/>
    <w:rsid w:val="00865B4B"/>
    <w:rsid w:val="008669E2"/>
    <w:rsid w:val="00867D68"/>
    <w:rsid w:val="00876C06"/>
    <w:rsid w:val="0088069B"/>
    <w:rsid w:val="008813D3"/>
    <w:rsid w:val="0088626A"/>
    <w:rsid w:val="00887EE0"/>
    <w:rsid w:val="00895D26"/>
    <w:rsid w:val="0089705F"/>
    <w:rsid w:val="00897841"/>
    <w:rsid w:val="008A07A2"/>
    <w:rsid w:val="008A0C35"/>
    <w:rsid w:val="008A14D3"/>
    <w:rsid w:val="008A5E64"/>
    <w:rsid w:val="008A7819"/>
    <w:rsid w:val="008B13F2"/>
    <w:rsid w:val="008B325B"/>
    <w:rsid w:val="008B3AB4"/>
    <w:rsid w:val="008B72CC"/>
    <w:rsid w:val="008B7BAA"/>
    <w:rsid w:val="008D29E1"/>
    <w:rsid w:val="008D2F55"/>
    <w:rsid w:val="008D3817"/>
    <w:rsid w:val="008E4205"/>
    <w:rsid w:val="008E57AD"/>
    <w:rsid w:val="008E7C3D"/>
    <w:rsid w:val="008F26C5"/>
    <w:rsid w:val="008F3E14"/>
    <w:rsid w:val="008F4C91"/>
    <w:rsid w:val="008F5718"/>
    <w:rsid w:val="00901B46"/>
    <w:rsid w:val="00902891"/>
    <w:rsid w:val="00903314"/>
    <w:rsid w:val="00903A4C"/>
    <w:rsid w:val="00905D24"/>
    <w:rsid w:val="00907836"/>
    <w:rsid w:val="00910579"/>
    <w:rsid w:val="00910AC3"/>
    <w:rsid w:val="0091209A"/>
    <w:rsid w:val="00912DBF"/>
    <w:rsid w:val="009152C8"/>
    <w:rsid w:val="009230A8"/>
    <w:rsid w:val="00924870"/>
    <w:rsid w:val="00925E9C"/>
    <w:rsid w:val="009261CC"/>
    <w:rsid w:val="0093134C"/>
    <w:rsid w:val="00933292"/>
    <w:rsid w:val="00941342"/>
    <w:rsid w:val="009413E5"/>
    <w:rsid w:val="009419DC"/>
    <w:rsid w:val="00941B4E"/>
    <w:rsid w:val="00943DFA"/>
    <w:rsid w:val="00945AE4"/>
    <w:rsid w:val="00946EDD"/>
    <w:rsid w:val="00950C65"/>
    <w:rsid w:val="00951AE9"/>
    <w:rsid w:val="00954721"/>
    <w:rsid w:val="009557A9"/>
    <w:rsid w:val="00957A4F"/>
    <w:rsid w:val="00967DF2"/>
    <w:rsid w:val="009707C5"/>
    <w:rsid w:val="00976F42"/>
    <w:rsid w:val="00977674"/>
    <w:rsid w:val="0098306B"/>
    <w:rsid w:val="009917EF"/>
    <w:rsid w:val="00992C78"/>
    <w:rsid w:val="00993BF5"/>
    <w:rsid w:val="0099400C"/>
    <w:rsid w:val="00997A5E"/>
    <w:rsid w:val="00997B6A"/>
    <w:rsid w:val="009A0308"/>
    <w:rsid w:val="009A13C6"/>
    <w:rsid w:val="009B1B2E"/>
    <w:rsid w:val="009C0373"/>
    <w:rsid w:val="009C0991"/>
    <w:rsid w:val="009C6C1D"/>
    <w:rsid w:val="009D24F5"/>
    <w:rsid w:val="009D29AB"/>
    <w:rsid w:val="009D35BB"/>
    <w:rsid w:val="009D536B"/>
    <w:rsid w:val="009E0325"/>
    <w:rsid w:val="009E2917"/>
    <w:rsid w:val="009E41DC"/>
    <w:rsid w:val="009E6C17"/>
    <w:rsid w:val="009F033E"/>
    <w:rsid w:val="009F1C1A"/>
    <w:rsid w:val="009F280A"/>
    <w:rsid w:val="009F5B17"/>
    <w:rsid w:val="009F634F"/>
    <w:rsid w:val="009F6434"/>
    <w:rsid w:val="00A03C9F"/>
    <w:rsid w:val="00A054B1"/>
    <w:rsid w:val="00A05F4A"/>
    <w:rsid w:val="00A077C5"/>
    <w:rsid w:val="00A15EA9"/>
    <w:rsid w:val="00A16495"/>
    <w:rsid w:val="00A21AFB"/>
    <w:rsid w:val="00A223B8"/>
    <w:rsid w:val="00A22FC7"/>
    <w:rsid w:val="00A2380C"/>
    <w:rsid w:val="00A24D9F"/>
    <w:rsid w:val="00A26E47"/>
    <w:rsid w:val="00A321FC"/>
    <w:rsid w:val="00A36A41"/>
    <w:rsid w:val="00A37806"/>
    <w:rsid w:val="00A37D43"/>
    <w:rsid w:val="00A43F86"/>
    <w:rsid w:val="00A4698D"/>
    <w:rsid w:val="00A50721"/>
    <w:rsid w:val="00A523FA"/>
    <w:rsid w:val="00A5272A"/>
    <w:rsid w:val="00A54C3E"/>
    <w:rsid w:val="00A54D9D"/>
    <w:rsid w:val="00A55616"/>
    <w:rsid w:val="00A55BB9"/>
    <w:rsid w:val="00A60F21"/>
    <w:rsid w:val="00A6203A"/>
    <w:rsid w:val="00A640CD"/>
    <w:rsid w:val="00A64F03"/>
    <w:rsid w:val="00A6723A"/>
    <w:rsid w:val="00A745E7"/>
    <w:rsid w:val="00A75AFF"/>
    <w:rsid w:val="00A76C1E"/>
    <w:rsid w:val="00A7728E"/>
    <w:rsid w:val="00A77B9B"/>
    <w:rsid w:val="00A8218E"/>
    <w:rsid w:val="00A834B0"/>
    <w:rsid w:val="00A834EA"/>
    <w:rsid w:val="00A85345"/>
    <w:rsid w:val="00A8664C"/>
    <w:rsid w:val="00A8764C"/>
    <w:rsid w:val="00A87780"/>
    <w:rsid w:val="00A87CC3"/>
    <w:rsid w:val="00A93992"/>
    <w:rsid w:val="00A94B99"/>
    <w:rsid w:val="00AA052D"/>
    <w:rsid w:val="00AA355A"/>
    <w:rsid w:val="00AA4E2F"/>
    <w:rsid w:val="00AA552B"/>
    <w:rsid w:val="00AA6BCD"/>
    <w:rsid w:val="00AA7ACD"/>
    <w:rsid w:val="00AB0B90"/>
    <w:rsid w:val="00AB26F2"/>
    <w:rsid w:val="00AB4F79"/>
    <w:rsid w:val="00AB551B"/>
    <w:rsid w:val="00AB5948"/>
    <w:rsid w:val="00AB6592"/>
    <w:rsid w:val="00AB6F27"/>
    <w:rsid w:val="00AB720C"/>
    <w:rsid w:val="00AC01BF"/>
    <w:rsid w:val="00AC07DD"/>
    <w:rsid w:val="00AC246F"/>
    <w:rsid w:val="00AC3ACC"/>
    <w:rsid w:val="00AC4B40"/>
    <w:rsid w:val="00AC4DA5"/>
    <w:rsid w:val="00AC5F33"/>
    <w:rsid w:val="00AD232E"/>
    <w:rsid w:val="00AD3E02"/>
    <w:rsid w:val="00AD444F"/>
    <w:rsid w:val="00AE1B66"/>
    <w:rsid w:val="00AE287A"/>
    <w:rsid w:val="00AE5966"/>
    <w:rsid w:val="00AE5B16"/>
    <w:rsid w:val="00AF1E1F"/>
    <w:rsid w:val="00AF3669"/>
    <w:rsid w:val="00AF439B"/>
    <w:rsid w:val="00AF568B"/>
    <w:rsid w:val="00B03863"/>
    <w:rsid w:val="00B038C7"/>
    <w:rsid w:val="00B0548E"/>
    <w:rsid w:val="00B058C2"/>
    <w:rsid w:val="00B0685C"/>
    <w:rsid w:val="00B11602"/>
    <w:rsid w:val="00B1618A"/>
    <w:rsid w:val="00B22550"/>
    <w:rsid w:val="00B22E14"/>
    <w:rsid w:val="00B246CE"/>
    <w:rsid w:val="00B308A1"/>
    <w:rsid w:val="00B35DA6"/>
    <w:rsid w:val="00B37268"/>
    <w:rsid w:val="00B70394"/>
    <w:rsid w:val="00B708C9"/>
    <w:rsid w:val="00B75FD0"/>
    <w:rsid w:val="00B76CE7"/>
    <w:rsid w:val="00B7748A"/>
    <w:rsid w:val="00B82F53"/>
    <w:rsid w:val="00B86A74"/>
    <w:rsid w:val="00B86C99"/>
    <w:rsid w:val="00B87FAF"/>
    <w:rsid w:val="00B92CE0"/>
    <w:rsid w:val="00B93EA5"/>
    <w:rsid w:val="00B965C0"/>
    <w:rsid w:val="00BA1D61"/>
    <w:rsid w:val="00BA5F48"/>
    <w:rsid w:val="00BB347F"/>
    <w:rsid w:val="00BB4474"/>
    <w:rsid w:val="00BB5A92"/>
    <w:rsid w:val="00BB74A5"/>
    <w:rsid w:val="00BC0797"/>
    <w:rsid w:val="00BC377B"/>
    <w:rsid w:val="00BC47ED"/>
    <w:rsid w:val="00BC7370"/>
    <w:rsid w:val="00BC7AC2"/>
    <w:rsid w:val="00BD3EC2"/>
    <w:rsid w:val="00BD6C2D"/>
    <w:rsid w:val="00BD7552"/>
    <w:rsid w:val="00BD7D13"/>
    <w:rsid w:val="00BE0311"/>
    <w:rsid w:val="00BE3EBE"/>
    <w:rsid w:val="00BF0748"/>
    <w:rsid w:val="00BF41FA"/>
    <w:rsid w:val="00BF45FF"/>
    <w:rsid w:val="00BF4802"/>
    <w:rsid w:val="00BF51B1"/>
    <w:rsid w:val="00BF7F0C"/>
    <w:rsid w:val="00C00689"/>
    <w:rsid w:val="00C00CD0"/>
    <w:rsid w:val="00C01DAE"/>
    <w:rsid w:val="00C041CB"/>
    <w:rsid w:val="00C164C4"/>
    <w:rsid w:val="00C227F6"/>
    <w:rsid w:val="00C22E09"/>
    <w:rsid w:val="00C2557B"/>
    <w:rsid w:val="00C2767E"/>
    <w:rsid w:val="00C30989"/>
    <w:rsid w:val="00C30EFF"/>
    <w:rsid w:val="00C31A97"/>
    <w:rsid w:val="00C46A35"/>
    <w:rsid w:val="00C51819"/>
    <w:rsid w:val="00C56946"/>
    <w:rsid w:val="00C57370"/>
    <w:rsid w:val="00C60AB9"/>
    <w:rsid w:val="00C61651"/>
    <w:rsid w:val="00C63725"/>
    <w:rsid w:val="00C640B8"/>
    <w:rsid w:val="00C6439B"/>
    <w:rsid w:val="00C66B58"/>
    <w:rsid w:val="00C71041"/>
    <w:rsid w:val="00C728BD"/>
    <w:rsid w:val="00C7350E"/>
    <w:rsid w:val="00C76DCE"/>
    <w:rsid w:val="00C7741F"/>
    <w:rsid w:val="00C828DE"/>
    <w:rsid w:val="00C87E93"/>
    <w:rsid w:val="00C905C8"/>
    <w:rsid w:val="00C90D6D"/>
    <w:rsid w:val="00C946E3"/>
    <w:rsid w:val="00C95BF1"/>
    <w:rsid w:val="00C95EB1"/>
    <w:rsid w:val="00CA052C"/>
    <w:rsid w:val="00CA244C"/>
    <w:rsid w:val="00CA29DC"/>
    <w:rsid w:val="00CA4AFE"/>
    <w:rsid w:val="00CA6ACC"/>
    <w:rsid w:val="00CA6D32"/>
    <w:rsid w:val="00CA70BF"/>
    <w:rsid w:val="00CA7E8A"/>
    <w:rsid w:val="00CB3E4C"/>
    <w:rsid w:val="00CB4D6C"/>
    <w:rsid w:val="00CB4EA8"/>
    <w:rsid w:val="00CB4F1B"/>
    <w:rsid w:val="00CB5312"/>
    <w:rsid w:val="00CB5AEE"/>
    <w:rsid w:val="00CB602B"/>
    <w:rsid w:val="00CB7898"/>
    <w:rsid w:val="00CC4661"/>
    <w:rsid w:val="00CC5EB2"/>
    <w:rsid w:val="00CC6B6B"/>
    <w:rsid w:val="00CD1556"/>
    <w:rsid w:val="00CD24F3"/>
    <w:rsid w:val="00CD47F6"/>
    <w:rsid w:val="00CD6210"/>
    <w:rsid w:val="00CD679C"/>
    <w:rsid w:val="00CE28DF"/>
    <w:rsid w:val="00CE2965"/>
    <w:rsid w:val="00CE2985"/>
    <w:rsid w:val="00CE530B"/>
    <w:rsid w:val="00CE5B78"/>
    <w:rsid w:val="00CE5D0E"/>
    <w:rsid w:val="00CF3453"/>
    <w:rsid w:val="00CF712B"/>
    <w:rsid w:val="00CF7142"/>
    <w:rsid w:val="00CF7BB1"/>
    <w:rsid w:val="00D00FFD"/>
    <w:rsid w:val="00D02988"/>
    <w:rsid w:val="00D04416"/>
    <w:rsid w:val="00D04C3F"/>
    <w:rsid w:val="00D059E3"/>
    <w:rsid w:val="00D06907"/>
    <w:rsid w:val="00D07330"/>
    <w:rsid w:val="00D07A71"/>
    <w:rsid w:val="00D10C2E"/>
    <w:rsid w:val="00D11A4B"/>
    <w:rsid w:val="00D13BB8"/>
    <w:rsid w:val="00D13D32"/>
    <w:rsid w:val="00D20423"/>
    <w:rsid w:val="00D211EE"/>
    <w:rsid w:val="00D22789"/>
    <w:rsid w:val="00D22BE8"/>
    <w:rsid w:val="00D30900"/>
    <w:rsid w:val="00D31063"/>
    <w:rsid w:val="00D32BD2"/>
    <w:rsid w:val="00D331FB"/>
    <w:rsid w:val="00D342BF"/>
    <w:rsid w:val="00D435CB"/>
    <w:rsid w:val="00D5512F"/>
    <w:rsid w:val="00D56B91"/>
    <w:rsid w:val="00D57D12"/>
    <w:rsid w:val="00D64563"/>
    <w:rsid w:val="00D646FA"/>
    <w:rsid w:val="00D67714"/>
    <w:rsid w:val="00D67A25"/>
    <w:rsid w:val="00D67F4F"/>
    <w:rsid w:val="00D7114A"/>
    <w:rsid w:val="00D71F11"/>
    <w:rsid w:val="00D75638"/>
    <w:rsid w:val="00D75923"/>
    <w:rsid w:val="00D84909"/>
    <w:rsid w:val="00D900D9"/>
    <w:rsid w:val="00D93624"/>
    <w:rsid w:val="00D94151"/>
    <w:rsid w:val="00D94737"/>
    <w:rsid w:val="00D97208"/>
    <w:rsid w:val="00D972C9"/>
    <w:rsid w:val="00D97C38"/>
    <w:rsid w:val="00DA2726"/>
    <w:rsid w:val="00DA30A1"/>
    <w:rsid w:val="00DA3182"/>
    <w:rsid w:val="00DA67D5"/>
    <w:rsid w:val="00DA6F60"/>
    <w:rsid w:val="00DA71DE"/>
    <w:rsid w:val="00DA7B00"/>
    <w:rsid w:val="00DC15FD"/>
    <w:rsid w:val="00DC1BBB"/>
    <w:rsid w:val="00DC2C47"/>
    <w:rsid w:val="00DC518E"/>
    <w:rsid w:val="00DC6A41"/>
    <w:rsid w:val="00DD1F9B"/>
    <w:rsid w:val="00DD3CE7"/>
    <w:rsid w:val="00DD4D6D"/>
    <w:rsid w:val="00DD4EA6"/>
    <w:rsid w:val="00DD5A25"/>
    <w:rsid w:val="00DD6DAD"/>
    <w:rsid w:val="00DE1346"/>
    <w:rsid w:val="00DE28B3"/>
    <w:rsid w:val="00DF13B9"/>
    <w:rsid w:val="00DF2F07"/>
    <w:rsid w:val="00DF30D5"/>
    <w:rsid w:val="00DF32EE"/>
    <w:rsid w:val="00DF4042"/>
    <w:rsid w:val="00DF781E"/>
    <w:rsid w:val="00DF7933"/>
    <w:rsid w:val="00E068D7"/>
    <w:rsid w:val="00E11031"/>
    <w:rsid w:val="00E12DBF"/>
    <w:rsid w:val="00E1789E"/>
    <w:rsid w:val="00E23FD5"/>
    <w:rsid w:val="00E31EEC"/>
    <w:rsid w:val="00E3386E"/>
    <w:rsid w:val="00E35FCB"/>
    <w:rsid w:val="00E37AC1"/>
    <w:rsid w:val="00E40606"/>
    <w:rsid w:val="00E40A2F"/>
    <w:rsid w:val="00E40AAE"/>
    <w:rsid w:val="00E4132B"/>
    <w:rsid w:val="00E41AE8"/>
    <w:rsid w:val="00E42B1A"/>
    <w:rsid w:val="00E457A4"/>
    <w:rsid w:val="00E50E30"/>
    <w:rsid w:val="00E50F1F"/>
    <w:rsid w:val="00E51C4F"/>
    <w:rsid w:val="00E565B7"/>
    <w:rsid w:val="00E56A9F"/>
    <w:rsid w:val="00E60380"/>
    <w:rsid w:val="00E61E45"/>
    <w:rsid w:val="00E67F6A"/>
    <w:rsid w:val="00E704D8"/>
    <w:rsid w:val="00E71F53"/>
    <w:rsid w:val="00E752B7"/>
    <w:rsid w:val="00E8264C"/>
    <w:rsid w:val="00E87544"/>
    <w:rsid w:val="00E92254"/>
    <w:rsid w:val="00E956AE"/>
    <w:rsid w:val="00EA5237"/>
    <w:rsid w:val="00EA7B18"/>
    <w:rsid w:val="00EB1C9B"/>
    <w:rsid w:val="00EB7132"/>
    <w:rsid w:val="00EC024A"/>
    <w:rsid w:val="00EC3030"/>
    <w:rsid w:val="00EC317D"/>
    <w:rsid w:val="00EC6173"/>
    <w:rsid w:val="00ED0195"/>
    <w:rsid w:val="00ED1E19"/>
    <w:rsid w:val="00ED34F5"/>
    <w:rsid w:val="00ED3BA6"/>
    <w:rsid w:val="00ED5578"/>
    <w:rsid w:val="00ED6BCC"/>
    <w:rsid w:val="00EE1D39"/>
    <w:rsid w:val="00EE33D9"/>
    <w:rsid w:val="00EE3FA3"/>
    <w:rsid w:val="00EE5A65"/>
    <w:rsid w:val="00EE63AC"/>
    <w:rsid w:val="00EF1434"/>
    <w:rsid w:val="00EF1D04"/>
    <w:rsid w:val="00EF544B"/>
    <w:rsid w:val="00EF57B1"/>
    <w:rsid w:val="00EF6C77"/>
    <w:rsid w:val="00F00961"/>
    <w:rsid w:val="00F00E3D"/>
    <w:rsid w:val="00F07149"/>
    <w:rsid w:val="00F07E48"/>
    <w:rsid w:val="00F14C47"/>
    <w:rsid w:val="00F15AC6"/>
    <w:rsid w:val="00F345B3"/>
    <w:rsid w:val="00F34D34"/>
    <w:rsid w:val="00F35791"/>
    <w:rsid w:val="00F35B3A"/>
    <w:rsid w:val="00F35FD8"/>
    <w:rsid w:val="00F36915"/>
    <w:rsid w:val="00F42C99"/>
    <w:rsid w:val="00F45AF4"/>
    <w:rsid w:val="00F4635B"/>
    <w:rsid w:val="00F47FBC"/>
    <w:rsid w:val="00F55E40"/>
    <w:rsid w:val="00F57083"/>
    <w:rsid w:val="00F60F29"/>
    <w:rsid w:val="00F610D5"/>
    <w:rsid w:val="00F6439D"/>
    <w:rsid w:val="00F66D0D"/>
    <w:rsid w:val="00F7074E"/>
    <w:rsid w:val="00F74AD3"/>
    <w:rsid w:val="00F758F1"/>
    <w:rsid w:val="00F75A7E"/>
    <w:rsid w:val="00F768C2"/>
    <w:rsid w:val="00F76E67"/>
    <w:rsid w:val="00F774BF"/>
    <w:rsid w:val="00F80196"/>
    <w:rsid w:val="00F81453"/>
    <w:rsid w:val="00F83A99"/>
    <w:rsid w:val="00F867E9"/>
    <w:rsid w:val="00F92539"/>
    <w:rsid w:val="00F95487"/>
    <w:rsid w:val="00F975F1"/>
    <w:rsid w:val="00FA00A1"/>
    <w:rsid w:val="00FA05CF"/>
    <w:rsid w:val="00FB2D03"/>
    <w:rsid w:val="00FC16C1"/>
    <w:rsid w:val="00FC2D1C"/>
    <w:rsid w:val="00FC38E4"/>
    <w:rsid w:val="00FC5736"/>
    <w:rsid w:val="00FD10BA"/>
    <w:rsid w:val="00FD151C"/>
    <w:rsid w:val="00FE43CA"/>
    <w:rsid w:val="00FF2132"/>
    <w:rsid w:val="00FF2F79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F46462"/>
  <w15:chartTrackingRefBased/>
  <w15:docId w15:val="{0D08D484-93A0-6E42-99DC-C7CA68B9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35D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renceple">
    <w:name w:val="Référence pâle"/>
    <w:uiPriority w:val="31"/>
    <w:qFormat/>
    <w:rsid w:val="00CB5AEE"/>
    <w:rPr>
      <w:smallCaps/>
      <w:color w:val="C0504D"/>
      <w:u w:val="single"/>
    </w:rPr>
  </w:style>
  <w:style w:type="paragraph" w:styleId="Sansinterligne">
    <w:name w:val="No Spacing"/>
    <w:uiPriority w:val="1"/>
    <w:qFormat/>
    <w:rsid w:val="00CB5AEE"/>
    <w:rPr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6A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E56A9F"/>
    <w:rPr>
      <w:b/>
      <w:bCs/>
      <w:i/>
      <w:iCs/>
      <w:color w:val="4F81BD"/>
      <w:sz w:val="24"/>
      <w:szCs w:val="24"/>
    </w:rPr>
  </w:style>
  <w:style w:type="character" w:customStyle="1" w:styleId="Titre1Car">
    <w:name w:val="Titre 1 Car"/>
    <w:link w:val="Titre1"/>
    <w:uiPriority w:val="9"/>
    <w:rsid w:val="00B35D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5DA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uiPriority w:val="11"/>
    <w:rsid w:val="00B35DA6"/>
    <w:rPr>
      <w:rFonts w:ascii="Cambria" w:eastAsia="Times New Roman" w:hAnsi="Cambria" w:cs="Times New Roman"/>
      <w:sz w:val="24"/>
      <w:szCs w:val="24"/>
    </w:rPr>
  </w:style>
  <w:style w:type="character" w:styleId="Lienhypertexte">
    <w:name w:val="Hyperlink"/>
    <w:uiPriority w:val="99"/>
    <w:unhideWhenUsed/>
    <w:rsid w:val="002B434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44FF"/>
    <w:pPr>
      <w:ind w:left="708"/>
    </w:pPr>
  </w:style>
  <w:style w:type="character" w:customStyle="1" w:styleId="Emphaseple">
    <w:name w:val="Emphase pâle"/>
    <w:uiPriority w:val="19"/>
    <w:qFormat/>
    <w:rsid w:val="00B82F53"/>
    <w:rPr>
      <w:i/>
      <w:iCs/>
      <w:color w:val="404040"/>
    </w:rPr>
  </w:style>
  <w:style w:type="character" w:styleId="Accentuation">
    <w:name w:val="Emphasis"/>
    <w:uiPriority w:val="20"/>
    <w:qFormat/>
    <w:rsid w:val="00B82F5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7A069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069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A06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069A"/>
    <w:rPr>
      <w:sz w:val="24"/>
      <w:szCs w:val="24"/>
    </w:rPr>
  </w:style>
  <w:style w:type="character" w:styleId="Mentionnonrsolue">
    <w:name w:val="Unresolved Mention"/>
    <w:uiPriority w:val="99"/>
    <w:semiHidden/>
    <w:unhideWhenUsed/>
    <w:rsid w:val="00246D2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4B7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4B76"/>
  </w:style>
  <w:style w:type="character" w:styleId="Appelnotedebasdep">
    <w:name w:val="footnote reference"/>
    <w:basedOn w:val="Policepardfaut"/>
    <w:uiPriority w:val="99"/>
    <w:semiHidden/>
    <w:unhideWhenUsed/>
    <w:rsid w:val="00424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6F1F-50DD-5948-B51C-BF4CF1CB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931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Johnson Controls</Company>
  <LinksUpToDate>false</LinksUpToDate>
  <CharactersWithSpaces>6040</CharactersWithSpaces>
  <SharedDoc>false</SharedDoc>
  <HLinks>
    <vt:vector size="6" baseType="variant">
      <vt:variant>
        <vt:i4>8323080</vt:i4>
      </vt:variant>
      <vt:variant>
        <vt:i4>0</vt:i4>
      </vt:variant>
      <vt:variant>
        <vt:i4>0</vt:i4>
      </vt:variant>
      <vt:variant>
        <vt:i4>5</vt:i4>
      </vt:variant>
      <vt:variant>
        <vt:lpwstr>mailto:chris.bironne@gmail.com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name placeholder</dc:creator>
  <cp:keywords/>
  <cp:lastModifiedBy>Philippe Halot</cp:lastModifiedBy>
  <cp:revision>2</cp:revision>
  <cp:lastPrinted>2022-07-06T12:15:00Z</cp:lastPrinted>
  <dcterms:created xsi:type="dcterms:W3CDTF">2023-04-16T19:37:00Z</dcterms:created>
  <dcterms:modified xsi:type="dcterms:W3CDTF">2023-04-16T19:37:00Z</dcterms:modified>
</cp:coreProperties>
</file>